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6495898"/>
        <w:docPartObj>
          <w:docPartGallery w:val="Cover Pages"/>
          <w:docPartUnique/>
        </w:docPartObj>
      </w:sdtPr>
      <w:sdtEndPr>
        <w:rPr>
          <w:sz w:val="16"/>
          <w:szCs w:val="16"/>
        </w:rPr>
      </w:sdtEndPr>
      <w:sdtContent>
        <w:p w14:paraId="1D657996" w14:textId="6C017ECA" w:rsidR="00104DB2" w:rsidRDefault="002E5947" w:rsidP="00104DB2">
          <w:r>
            <w:rPr>
              <w:noProof/>
              <w:sz w:val="16"/>
              <w:szCs w:val="16"/>
            </w:rPr>
            <w:drawing>
              <wp:anchor distT="0" distB="0" distL="114300" distR="114300" simplePos="0" relativeHeight="251658240" behindDoc="0" locked="0" layoutInCell="1" allowOverlap="1" wp14:anchorId="75B35EA7" wp14:editId="7BF26B96">
                <wp:simplePos x="0" y="0"/>
                <wp:positionH relativeFrom="margin">
                  <wp:align>center</wp:align>
                </wp:positionH>
                <wp:positionV relativeFrom="paragraph">
                  <wp:posOffset>-499110</wp:posOffset>
                </wp:positionV>
                <wp:extent cx="7991475" cy="79914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1475" cy="799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3B2B" w14:textId="460FECF0" w:rsidR="00104DB2" w:rsidRDefault="00104DB2" w:rsidP="00104DB2">
          <w:pPr>
            <w:spacing w:after="0" w:line="240" w:lineRule="auto"/>
            <w:rPr>
              <w:sz w:val="16"/>
              <w:szCs w:val="16"/>
            </w:rPr>
          </w:pPr>
          <w:r>
            <w:rPr>
              <w:sz w:val="16"/>
              <w:szCs w:val="16"/>
            </w:rPr>
            <w:br w:type="page"/>
          </w:r>
        </w:p>
      </w:sdtContent>
    </w:sdt>
    <w:p w14:paraId="7948CBFD" w14:textId="77777777" w:rsidR="005B381F" w:rsidRDefault="005B381F" w:rsidP="00104DB2">
      <w:pPr>
        <w:pStyle w:val="Sinespaciado"/>
        <w:contextualSpacing/>
      </w:pPr>
    </w:p>
    <w:tbl>
      <w:tblPr>
        <w:tblStyle w:val="Tablaconcuadrcula"/>
        <w:tblW w:w="14709" w:type="dxa"/>
        <w:tblLook w:val="04A0" w:firstRow="1" w:lastRow="0" w:firstColumn="1" w:lastColumn="0" w:noHBand="0" w:noVBand="1"/>
      </w:tblPr>
      <w:tblGrid>
        <w:gridCol w:w="1840"/>
        <w:gridCol w:w="2096"/>
        <w:gridCol w:w="1559"/>
        <w:gridCol w:w="1084"/>
        <w:gridCol w:w="1326"/>
        <w:gridCol w:w="6804"/>
      </w:tblGrid>
      <w:tr w:rsidR="005B381F" w14:paraId="05B31AAB" w14:textId="77777777" w:rsidTr="00104DB2">
        <w:tc>
          <w:tcPr>
            <w:tcW w:w="1840" w:type="dxa"/>
            <w:shd w:val="clear" w:color="auto" w:fill="auto"/>
            <w:vAlign w:val="center"/>
          </w:tcPr>
          <w:p w14:paraId="78C6B446"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096" w:type="dxa"/>
            <w:shd w:val="clear" w:color="auto" w:fill="auto"/>
            <w:vAlign w:val="center"/>
          </w:tcPr>
          <w:p w14:paraId="79FEDBEF" w14:textId="77777777" w:rsidR="005B381F" w:rsidRPr="003C2781" w:rsidRDefault="005B381F" w:rsidP="005B381F">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559" w:type="dxa"/>
            <w:shd w:val="clear" w:color="auto" w:fill="auto"/>
            <w:vAlign w:val="center"/>
          </w:tcPr>
          <w:p w14:paraId="41485F6D"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1081BF54" w14:textId="77777777" w:rsidR="005B381F" w:rsidRPr="00383399"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26" w:type="dxa"/>
            <w:shd w:val="clear" w:color="auto" w:fill="auto"/>
            <w:vAlign w:val="center"/>
          </w:tcPr>
          <w:p w14:paraId="5C95AE1D"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804" w:type="dxa"/>
            <w:shd w:val="clear" w:color="auto" w:fill="auto"/>
            <w:vAlign w:val="center"/>
          </w:tcPr>
          <w:p w14:paraId="75457C01"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1</w:t>
            </w:r>
          </w:p>
        </w:tc>
      </w:tr>
      <w:tr w:rsidR="005B381F" w14:paraId="414D5A9A" w14:textId="77777777" w:rsidTr="00104DB2">
        <w:tc>
          <w:tcPr>
            <w:tcW w:w="14709" w:type="dxa"/>
            <w:gridSpan w:val="6"/>
            <w:shd w:val="clear" w:color="auto" w:fill="auto"/>
          </w:tcPr>
          <w:p w14:paraId="4312BF9A" w14:textId="77777777" w:rsidR="005B381F" w:rsidRPr="007D7625"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04DB2" w14:paraId="7E0E901B" w14:textId="77777777" w:rsidTr="00104DB2">
        <w:tc>
          <w:tcPr>
            <w:tcW w:w="14709" w:type="dxa"/>
            <w:gridSpan w:val="6"/>
            <w:shd w:val="clear" w:color="auto" w:fill="auto"/>
          </w:tcPr>
          <w:p w14:paraId="4F998FC0"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 xml:space="preserve">Leer en voz alta las adivinanzas de la </w:t>
            </w:r>
            <w:r w:rsidRPr="00D002E3">
              <w:rPr>
                <w:rFonts w:ascii="Tahoma" w:hAnsi="Tahoma" w:cs="Tahoma"/>
                <w:i/>
                <w:sz w:val="24"/>
                <w:szCs w:val="24"/>
              </w:rPr>
              <w:t>página 92 del libro de texto</w:t>
            </w:r>
            <w:r>
              <w:rPr>
                <w:rFonts w:ascii="Tahoma" w:hAnsi="Tahoma" w:cs="Tahoma"/>
                <w:sz w:val="24"/>
                <w:szCs w:val="24"/>
              </w:rPr>
              <w:t xml:space="preserve"> para que los alumnos traten de identificar la respuesta. Una vez resueltas, escribir cada respuesta en el apartado correspondiente.</w:t>
            </w:r>
          </w:p>
          <w:p w14:paraId="512C8F5E"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Analizar las características de las adivinanzas, por ejemplo: incluye una breve descripción del objeto por adivinar, puede incluir rimas y juegos de palabras.</w:t>
            </w:r>
          </w:p>
          <w:p w14:paraId="3584E217"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Socializar algunas adivinanzas que conozcan los niños.</w:t>
            </w:r>
          </w:p>
          <w:p w14:paraId="45E25722" w14:textId="77777777" w:rsidR="00104DB2" w:rsidRPr="005B381F"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Organizar equipos para inventar una adivinanza sobre algún animal. Enfatizar que debe ser breve y dar algunas pistas.</w:t>
            </w:r>
          </w:p>
          <w:p w14:paraId="173597D5" w14:textId="77777777" w:rsidR="00104DB2" w:rsidRPr="00447280" w:rsidRDefault="00104DB2" w:rsidP="00643DD0">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Socializar las adivinanzas con sus compañeros para que traten de adivinar la respuesta.</w:t>
            </w:r>
          </w:p>
        </w:tc>
      </w:tr>
      <w:tr w:rsidR="00104DB2" w14:paraId="06D0A271" w14:textId="77777777" w:rsidTr="00104DB2">
        <w:tc>
          <w:tcPr>
            <w:tcW w:w="14709" w:type="dxa"/>
            <w:gridSpan w:val="6"/>
            <w:shd w:val="clear" w:color="auto" w:fill="auto"/>
          </w:tcPr>
          <w:p w14:paraId="0FBB51D3" w14:textId="77777777" w:rsidR="00104DB2" w:rsidRDefault="00104DB2" w:rsidP="00643DD0">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En una hoja de su cuaderno, dibujar a un animal de su comunidad y hacer una breve descripción de él.</w:t>
            </w:r>
          </w:p>
          <w:p w14:paraId="203EC26D" w14:textId="77777777" w:rsidR="00104DB2" w:rsidRPr="005B381F" w:rsidRDefault="00104DB2" w:rsidP="00643DD0">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Leer la descripción sin mostrar la ilustración para que sus compañeros identifiquen de qué animal se trata.</w:t>
            </w:r>
          </w:p>
          <w:p w14:paraId="22B5A0F9" w14:textId="77777777" w:rsidR="00104DB2" w:rsidRDefault="00104DB2" w:rsidP="00643DD0">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Formar </w:t>
            </w:r>
            <w:r w:rsidRPr="00FB0E46">
              <w:rPr>
                <w:rFonts w:ascii="Tahoma" w:hAnsi="Tahoma" w:cs="Tahoma"/>
                <w:b/>
                <w:sz w:val="24"/>
                <w:szCs w:val="24"/>
                <w:u w:val="single"/>
              </w:rPr>
              <w:t>equipos</w:t>
            </w:r>
            <w:r>
              <w:rPr>
                <w:rFonts w:ascii="Tahoma" w:hAnsi="Tahoma" w:cs="Tahoma"/>
                <w:sz w:val="24"/>
                <w:szCs w:val="24"/>
              </w:rPr>
              <w:t xml:space="preserve"> para preparar una exposición. Considerando los animales de su comunidad, de los cuales ya hablaron, elegir uno sobre el que les gustaría investigar.</w:t>
            </w:r>
          </w:p>
          <w:p w14:paraId="2CED2DFA" w14:textId="77777777" w:rsidR="00104DB2" w:rsidRDefault="00104DB2" w:rsidP="00643DD0">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Responder las preguntas de la </w:t>
            </w:r>
            <w:r w:rsidRPr="00FB0E46">
              <w:rPr>
                <w:rFonts w:ascii="Tahoma" w:hAnsi="Tahoma" w:cs="Tahoma"/>
                <w:i/>
                <w:sz w:val="24"/>
                <w:szCs w:val="24"/>
              </w:rPr>
              <w:t>página 93 del libro de texto</w:t>
            </w:r>
            <w:r>
              <w:rPr>
                <w:rFonts w:ascii="Tahoma" w:hAnsi="Tahoma" w:cs="Tahoma"/>
                <w:sz w:val="24"/>
                <w:szCs w:val="24"/>
              </w:rPr>
              <w:t>, donde tendrán que especificar lo que ya saben del animal.</w:t>
            </w:r>
          </w:p>
          <w:p w14:paraId="2209882B" w14:textId="77777777" w:rsidR="00104DB2" w:rsidRPr="005B381F" w:rsidRDefault="00104DB2" w:rsidP="00643DD0">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Escribir en su cuaderno qué les gustaría conocer acerca del animal. Con apoyo del docente formular preguntas de investigación.</w:t>
            </w:r>
          </w:p>
          <w:p w14:paraId="62B9A3E0" w14:textId="77777777" w:rsidR="00104DB2" w:rsidRPr="00FB0E46" w:rsidRDefault="00104DB2" w:rsidP="00643DD0">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Socializar las preguntas con sus compañeros.</w:t>
            </w:r>
          </w:p>
        </w:tc>
      </w:tr>
      <w:tr w:rsidR="00104DB2" w14:paraId="16CB7BB1" w14:textId="77777777" w:rsidTr="00104DB2">
        <w:tc>
          <w:tcPr>
            <w:tcW w:w="14709" w:type="dxa"/>
            <w:gridSpan w:val="6"/>
            <w:shd w:val="clear" w:color="auto" w:fill="auto"/>
          </w:tcPr>
          <w:p w14:paraId="0CF48945" w14:textId="77777777" w:rsidR="00104DB2" w:rsidRDefault="00104DB2" w:rsidP="00643DD0">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Revisar las preguntas que escribieron la sesión anterior y decidir, con su equipo, si quieren agregar alguna más.</w:t>
            </w:r>
          </w:p>
          <w:p w14:paraId="1C42C2BB" w14:textId="77777777" w:rsidR="00104DB2" w:rsidRPr="0041762D" w:rsidRDefault="00104DB2" w:rsidP="00643DD0">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Clasificar las preguntas en las siguientes categorías: descripción, alimentación, lugar donde vive, comportamiento, reproducción, otro.</w:t>
            </w:r>
            <w:r w:rsidRPr="0041762D">
              <w:rPr>
                <w:rFonts w:ascii="Tahoma" w:hAnsi="Tahoma" w:cs="Tahoma"/>
                <w:i/>
                <w:sz w:val="24"/>
                <w:szCs w:val="24"/>
              </w:rPr>
              <w:t xml:space="preserve"> L.T. pág. 94.</w:t>
            </w:r>
          </w:p>
          <w:p w14:paraId="48354F48" w14:textId="77777777" w:rsidR="00104DB2" w:rsidRDefault="00104DB2" w:rsidP="00643DD0">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Dialogar sobre cómo y dónde pueden obtener información. Mencionar la entrevista como una fuente viable para esta investigación.</w:t>
            </w:r>
          </w:p>
          <w:p w14:paraId="402F64B5" w14:textId="77777777" w:rsidR="00104DB2" w:rsidRDefault="00104DB2" w:rsidP="00643DD0">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Con apoyo del docente, elaborar preguntas para realizar una entrevista con la finalidad de obtener información sobre el animal por investigar.</w:t>
            </w:r>
          </w:p>
          <w:p w14:paraId="75374EA4" w14:textId="77777777" w:rsidR="00104DB2" w:rsidRDefault="00104DB2" w:rsidP="00643DD0">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Socializar las preguntas con sus compañeros.</w:t>
            </w:r>
          </w:p>
          <w:p w14:paraId="65D0D014" w14:textId="77777777" w:rsidR="00104DB2" w:rsidRPr="00806819" w:rsidRDefault="00104DB2" w:rsidP="00643DD0">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Como tarea, deberán entrevistar a una persona que les pueda brindar información.</w:t>
            </w:r>
          </w:p>
        </w:tc>
      </w:tr>
      <w:tr w:rsidR="00104DB2" w14:paraId="4746E7CC" w14:textId="77777777" w:rsidTr="00104DB2">
        <w:tc>
          <w:tcPr>
            <w:tcW w:w="14709" w:type="dxa"/>
            <w:gridSpan w:val="6"/>
            <w:shd w:val="clear" w:color="auto" w:fill="auto"/>
          </w:tcPr>
          <w:p w14:paraId="1754E269" w14:textId="77777777" w:rsidR="00104DB2" w:rsidRDefault="00104DB2" w:rsidP="00643DD0">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Reunirse con sus </w:t>
            </w:r>
            <w:r w:rsidRPr="00806819">
              <w:rPr>
                <w:rFonts w:ascii="Tahoma" w:hAnsi="Tahoma" w:cs="Tahoma"/>
                <w:b/>
                <w:sz w:val="24"/>
                <w:szCs w:val="24"/>
                <w:u w:val="single"/>
              </w:rPr>
              <w:t>equipos</w:t>
            </w:r>
            <w:r>
              <w:rPr>
                <w:rFonts w:ascii="Tahoma" w:hAnsi="Tahoma" w:cs="Tahoma"/>
                <w:sz w:val="24"/>
                <w:szCs w:val="24"/>
              </w:rPr>
              <w:t xml:space="preserve"> de exposición y socializar la información que cada quien recabó en la entrevista.</w:t>
            </w:r>
          </w:p>
          <w:p w14:paraId="2E7E96F5" w14:textId="77777777" w:rsidR="00104DB2" w:rsidRDefault="00104DB2" w:rsidP="00643DD0">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Seleccionar la información y registrar aquella que les servirá para la exposición. </w:t>
            </w:r>
            <w:r w:rsidRPr="00806819">
              <w:rPr>
                <w:rFonts w:ascii="Tahoma" w:hAnsi="Tahoma" w:cs="Tahoma"/>
                <w:i/>
                <w:sz w:val="24"/>
                <w:szCs w:val="24"/>
              </w:rPr>
              <w:t>L.T. pág. 95</w:t>
            </w:r>
            <w:r>
              <w:rPr>
                <w:rFonts w:ascii="Tahoma" w:hAnsi="Tahoma" w:cs="Tahoma"/>
                <w:sz w:val="24"/>
                <w:szCs w:val="24"/>
              </w:rPr>
              <w:t>.</w:t>
            </w:r>
          </w:p>
          <w:p w14:paraId="4972136A" w14:textId="77777777" w:rsidR="00104DB2" w:rsidRDefault="00104DB2" w:rsidP="00643DD0">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Con apoyo del docente, revisar la redacción de la información.</w:t>
            </w:r>
          </w:p>
          <w:p w14:paraId="385F9E41" w14:textId="77777777" w:rsidR="00104DB2" w:rsidRPr="00806819" w:rsidRDefault="00104DB2" w:rsidP="00643DD0">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Proporcionar a los alumnos materiales para que continúen con su investigación. Darles SEMANA suficiente para que los revisen y seleccionen los que puedan serles de utilidad. (Se les puede proporcionar libros, revistas o textos diversos).</w:t>
            </w:r>
          </w:p>
        </w:tc>
      </w:tr>
      <w:tr w:rsidR="00104DB2" w14:paraId="2C478D25" w14:textId="77777777" w:rsidTr="00104DB2">
        <w:tc>
          <w:tcPr>
            <w:tcW w:w="14709" w:type="dxa"/>
            <w:gridSpan w:val="6"/>
            <w:shd w:val="clear" w:color="auto" w:fill="auto"/>
          </w:tcPr>
          <w:p w14:paraId="06376231" w14:textId="77777777" w:rsidR="00104DB2" w:rsidRDefault="00104DB2" w:rsidP="00643DD0">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Escribir el título “El león, la zorra y el asno” y cuestionar a los niños sobre lo que creen que tratará la historia.</w:t>
            </w:r>
          </w:p>
          <w:p w14:paraId="15BEA68E" w14:textId="77777777" w:rsidR="00104DB2" w:rsidRDefault="00104DB2" w:rsidP="00643DD0">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Leer la fábula haciendo pausas en lugares estratégicos para que los niños hagan predicciones e inferencias. </w:t>
            </w:r>
            <w:r w:rsidRPr="00D773E3">
              <w:rPr>
                <w:rFonts w:ascii="Tahoma" w:hAnsi="Tahoma" w:cs="Tahoma"/>
                <w:i/>
                <w:sz w:val="24"/>
                <w:szCs w:val="24"/>
              </w:rPr>
              <w:t>L.T. pág. 96</w:t>
            </w:r>
            <w:r>
              <w:rPr>
                <w:rFonts w:ascii="Tahoma" w:hAnsi="Tahoma" w:cs="Tahoma"/>
                <w:sz w:val="24"/>
                <w:szCs w:val="24"/>
              </w:rPr>
              <w:t>.</w:t>
            </w:r>
          </w:p>
          <w:p w14:paraId="4E084444" w14:textId="77777777" w:rsidR="00104DB2" w:rsidRDefault="00104DB2" w:rsidP="00643DD0">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Dialogar sobre los acontecimientos de la fábula y su moraleja.</w:t>
            </w:r>
          </w:p>
          <w:p w14:paraId="2E2FC4C3" w14:textId="77777777" w:rsidR="00104DB2" w:rsidRDefault="00104DB2" w:rsidP="00643DD0">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Cuestionar a los niños sobre los significados de las palabras “botín” y “piltrafas”, que aparecen en negritas, si no logran conocerlo por el contexto buscarlas en el diccionario y escribir la definición correspondiente. </w:t>
            </w:r>
            <w:r w:rsidRPr="00D773E3">
              <w:rPr>
                <w:rFonts w:ascii="Tahoma" w:hAnsi="Tahoma" w:cs="Tahoma"/>
                <w:i/>
                <w:sz w:val="24"/>
                <w:szCs w:val="24"/>
              </w:rPr>
              <w:t>L.T. pág. 96</w:t>
            </w:r>
            <w:r>
              <w:rPr>
                <w:rFonts w:ascii="Tahoma" w:hAnsi="Tahoma" w:cs="Tahoma"/>
                <w:sz w:val="24"/>
                <w:szCs w:val="24"/>
              </w:rPr>
              <w:t>.</w:t>
            </w:r>
          </w:p>
          <w:p w14:paraId="799C416E" w14:textId="77777777" w:rsidR="00104DB2" w:rsidRPr="00D773E3" w:rsidRDefault="00104DB2" w:rsidP="00643DD0">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Contestar las preguntas de comprensión sobre la fábula. </w:t>
            </w:r>
            <w:r w:rsidRPr="00D773E3">
              <w:rPr>
                <w:rFonts w:ascii="Tahoma" w:hAnsi="Tahoma" w:cs="Tahoma"/>
                <w:i/>
                <w:sz w:val="24"/>
                <w:szCs w:val="24"/>
              </w:rPr>
              <w:t>L.T. pág. 97.</w:t>
            </w:r>
          </w:p>
          <w:p w14:paraId="7A871BEF" w14:textId="77777777" w:rsidR="00104DB2" w:rsidRPr="00D773E3" w:rsidRDefault="00104DB2" w:rsidP="00643DD0">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Realizar un dibujo alusivo.</w:t>
            </w:r>
          </w:p>
        </w:tc>
      </w:tr>
    </w:tbl>
    <w:p w14:paraId="4FFE9EE1" w14:textId="77777777" w:rsidR="005B381F" w:rsidRDefault="005B381F" w:rsidP="005B381F">
      <w:pPr>
        <w:spacing w:after="0" w:line="240" w:lineRule="auto"/>
        <w:contextualSpacing/>
        <w:rPr>
          <w:rFonts w:ascii="Tahoma" w:hAnsi="Tahoma" w:cs="Tahoma"/>
          <w:sz w:val="24"/>
          <w:szCs w:val="24"/>
        </w:rPr>
      </w:pPr>
    </w:p>
    <w:p w14:paraId="762200CA" w14:textId="77777777" w:rsidR="00104DB2" w:rsidRDefault="00104DB2" w:rsidP="005B381F">
      <w:pPr>
        <w:spacing w:after="0" w:line="240" w:lineRule="auto"/>
        <w:contextualSpacing/>
        <w:rPr>
          <w:rFonts w:ascii="Tahoma" w:hAnsi="Tahoma" w:cs="Tahoma"/>
          <w:sz w:val="24"/>
          <w:szCs w:val="24"/>
        </w:rPr>
      </w:pPr>
    </w:p>
    <w:p w14:paraId="11854A89" w14:textId="77777777" w:rsidR="00104DB2" w:rsidRDefault="00104DB2" w:rsidP="005B381F">
      <w:pPr>
        <w:spacing w:after="0" w:line="240" w:lineRule="auto"/>
        <w:contextualSpacing/>
        <w:rPr>
          <w:rFonts w:ascii="Tahoma" w:hAnsi="Tahoma" w:cs="Tahoma"/>
          <w:sz w:val="24"/>
          <w:szCs w:val="24"/>
        </w:rPr>
      </w:pPr>
    </w:p>
    <w:p w14:paraId="418914B4" w14:textId="77777777" w:rsidR="00104DB2" w:rsidRDefault="00104DB2" w:rsidP="005B381F">
      <w:pPr>
        <w:spacing w:after="0" w:line="240" w:lineRule="auto"/>
        <w:contextualSpacing/>
        <w:rPr>
          <w:rFonts w:ascii="Tahoma" w:hAnsi="Tahoma" w:cs="Tahoma"/>
          <w:sz w:val="24"/>
          <w:szCs w:val="24"/>
        </w:rPr>
      </w:pPr>
    </w:p>
    <w:p w14:paraId="42EC1A4D" w14:textId="77777777" w:rsidR="00104DB2" w:rsidRDefault="00104DB2" w:rsidP="005B381F">
      <w:pPr>
        <w:spacing w:after="0" w:line="240" w:lineRule="auto"/>
        <w:contextualSpacing/>
        <w:rPr>
          <w:rFonts w:ascii="Tahoma" w:hAnsi="Tahoma" w:cs="Tahoma"/>
          <w:sz w:val="24"/>
          <w:szCs w:val="24"/>
        </w:rPr>
      </w:pPr>
    </w:p>
    <w:p w14:paraId="76B9DECD" w14:textId="77777777" w:rsidR="00104DB2" w:rsidRDefault="00104DB2" w:rsidP="005B381F">
      <w:pPr>
        <w:spacing w:after="0" w:line="240" w:lineRule="auto"/>
        <w:contextualSpacing/>
        <w:rPr>
          <w:rFonts w:ascii="Tahoma" w:hAnsi="Tahoma" w:cs="Tahoma"/>
          <w:sz w:val="24"/>
          <w:szCs w:val="24"/>
        </w:rPr>
      </w:pPr>
    </w:p>
    <w:p w14:paraId="53A54EB7" w14:textId="77777777" w:rsidR="00104DB2" w:rsidRDefault="00104DB2" w:rsidP="005B381F">
      <w:pPr>
        <w:spacing w:after="0" w:line="240" w:lineRule="auto"/>
        <w:contextualSpacing/>
        <w:rPr>
          <w:rFonts w:ascii="Tahoma" w:hAnsi="Tahoma" w:cs="Tahoma"/>
          <w:sz w:val="24"/>
          <w:szCs w:val="24"/>
        </w:rPr>
      </w:pPr>
    </w:p>
    <w:p w14:paraId="07C9A038" w14:textId="77777777" w:rsidR="00104DB2" w:rsidRDefault="00104DB2" w:rsidP="005B381F">
      <w:pPr>
        <w:spacing w:after="0" w:line="240" w:lineRule="auto"/>
        <w:contextualSpacing/>
        <w:rPr>
          <w:rFonts w:ascii="Tahoma" w:hAnsi="Tahoma" w:cs="Tahoma"/>
          <w:sz w:val="24"/>
          <w:szCs w:val="24"/>
        </w:rPr>
      </w:pPr>
    </w:p>
    <w:p w14:paraId="5D1440BC" w14:textId="77777777" w:rsidR="00104DB2" w:rsidRDefault="00104DB2" w:rsidP="005B381F">
      <w:pPr>
        <w:spacing w:after="0" w:line="240" w:lineRule="auto"/>
        <w:contextualSpacing/>
        <w:rPr>
          <w:rFonts w:ascii="Tahoma" w:hAnsi="Tahoma" w:cs="Tahoma"/>
          <w:sz w:val="24"/>
          <w:szCs w:val="24"/>
        </w:rPr>
      </w:pPr>
    </w:p>
    <w:p w14:paraId="6D045592" w14:textId="77777777" w:rsidR="00104DB2" w:rsidRDefault="00104DB2" w:rsidP="005B381F">
      <w:pPr>
        <w:spacing w:after="0" w:line="240" w:lineRule="auto"/>
        <w:contextualSpacing/>
        <w:rPr>
          <w:rFonts w:ascii="Tahoma" w:hAnsi="Tahoma" w:cs="Tahoma"/>
          <w:sz w:val="24"/>
          <w:szCs w:val="24"/>
        </w:rPr>
      </w:pPr>
    </w:p>
    <w:p w14:paraId="5A53A3BF" w14:textId="77777777" w:rsidR="00104DB2" w:rsidRDefault="00104DB2" w:rsidP="005B381F">
      <w:pPr>
        <w:spacing w:after="0" w:line="240" w:lineRule="auto"/>
        <w:contextualSpacing/>
        <w:rPr>
          <w:rFonts w:ascii="Tahoma" w:hAnsi="Tahoma" w:cs="Tahoma"/>
          <w:sz w:val="24"/>
          <w:szCs w:val="24"/>
        </w:rPr>
      </w:pPr>
    </w:p>
    <w:p w14:paraId="55BDAAD4" w14:textId="77777777" w:rsidR="00104DB2" w:rsidRDefault="00104DB2" w:rsidP="005B381F">
      <w:pPr>
        <w:spacing w:after="0" w:line="240" w:lineRule="auto"/>
        <w:contextualSpacing/>
        <w:rPr>
          <w:rFonts w:ascii="Tahoma" w:hAnsi="Tahoma" w:cs="Tahoma"/>
          <w:sz w:val="24"/>
          <w:szCs w:val="24"/>
        </w:rPr>
      </w:pPr>
    </w:p>
    <w:p w14:paraId="684F7C0D" w14:textId="77777777" w:rsidR="00104DB2" w:rsidRDefault="00104DB2" w:rsidP="005B381F">
      <w:pPr>
        <w:spacing w:after="0" w:line="240" w:lineRule="auto"/>
        <w:contextualSpacing/>
        <w:rPr>
          <w:rFonts w:ascii="Tahoma" w:hAnsi="Tahoma" w:cs="Tahoma"/>
          <w:sz w:val="24"/>
          <w:szCs w:val="24"/>
        </w:rPr>
      </w:pPr>
    </w:p>
    <w:p w14:paraId="4C56F449" w14:textId="77777777" w:rsidR="00104DB2" w:rsidRDefault="00104DB2" w:rsidP="005B381F">
      <w:pPr>
        <w:spacing w:after="0" w:line="240" w:lineRule="auto"/>
        <w:contextualSpacing/>
        <w:rPr>
          <w:rFonts w:ascii="Tahoma" w:hAnsi="Tahoma" w:cs="Tahoma"/>
          <w:sz w:val="24"/>
          <w:szCs w:val="24"/>
        </w:rPr>
      </w:pPr>
    </w:p>
    <w:p w14:paraId="3EE66E22" w14:textId="77777777" w:rsidR="00104DB2" w:rsidRDefault="00104DB2" w:rsidP="005B381F">
      <w:pPr>
        <w:spacing w:after="0" w:line="240" w:lineRule="auto"/>
        <w:contextualSpacing/>
        <w:rPr>
          <w:rFonts w:ascii="Tahoma" w:hAnsi="Tahoma" w:cs="Tahoma"/>
          <w:sz w:val="24"/>
          <w:szCs w:val="24"/>
        </w:rPr>
      </w:pPr>
    </w:p>
    <w:p w14:paraId="291BF17C" w14:textId="77777777" w:rsidR="00104DB2" w:rsidRDefault="00104DB2" w:rsidP="005B381F">
      <w:pPr>
        <w:spacing w:after="0" w:line="240" w:lineRule="auto"/>
        <w:contextualSpacing/>
        <w:rPr>
          <w:rFonts w:ascii="Tahoma" w:hAnsi="Tahoma" w:cs="Tahoma"/>
          <w:sz w:val="24"/>
          <w:szCs w:val="24"/>
        </w:rPr>
      </w:pPr>
    </w:p>
    <w:p w14:paraId="300BE170" w14:textId="77777777" w:rsidR="00104DB2" w:rsidRDefault="00104DB2" w:rsidP="005B381F">
      <w:pPr>
        <w:spacing w:after="0" w:line="240" w:lineRule="auto"/>
        <w:contextualSpacing/>
        <w:rPr>
          <w:rFonts w:ascii="Tahoma" w:hAnsi="Tahoma" w:cs="Tahoma"/>
          <w:sz w:val="24"/>
          <w:szCs w:val="24"/>
        </w:rPr>
      </w:pPr>
    </w:p>
    <w:p w14:paraId="52D452CA" w14:textId="77777777" w:rsidR="00104DB2" w:rsidRDefault="00104DB2" w:rsidP="005B381F">
      <w:pPr>
        <w:spacing w:after="0" w:line="240" w:lineRule="auto"/>
        <w:contextualSpacing/>
        <w:rPr>
          <w:rFonts w:ascii="Tahoma" w:hAnsi="Tahoma" w:cs="Tahoma"/>
          <w:sz w:val="24"/>
          <w:szCs w:val="24"/>
        </w:rPr>
      </w:pPr>
    </w:p>
    <w:p w14:paraId="3678E5B3" w14:textId="77777777" w:rsidR="00104DB2" w:rsidRDefault="00104DB2" w:rsidP="005B381F">
      <w:pPr>
        <w:spacing w:after="0" w:line="240" w:lineRule="auto"/>
        <w:contextualSpacing/>
        <w:rPr>
          <w:rFonts w:ascii="Tahoma" w:hAnsi="Tahoma" w:cs="Tahoma"/>
          <w:sz w:val="24"/>
          <w:szCs w:val="24"/>
        </w:rPr>
      </w:pPr>
    </w:p>
    <w:p w14:paraId="5710E775" w14:textId="77777777" w:rsidR="00104DB2" w:rsidRDefault="00104DB2" w:rsidP="005B381F">
      <w:pPr>
        <w:spacing w:after="0" w:line="240" w:lineRule="auto"/>
        <w:contextualSpacing/>
        <w:rPr>
          <w:rFonts w:ascii="Tahoma" w:hAnsi="Tahoma" w:cs="Tahoma"/>
          <w:sz w:val="24"/>
          <w:szCs w:val="24"/>
        </w:rPr>
      </w:pPr>
    </w:p>
    <w:p w14:paraId="3E8C4EC4" w14:textId="77777777" w:rsidR="00104DB2" w:rsidRDefault="00104DB2" w:rsidP="005B381F">
      <w:pPr>
        <w:spacing w:after="0" w:line="240" w:lineRule="auto"/>
        <w:contextualSpacing/>
        <w:rPr>
          <w:rFonts w:ascii="Tahoma" w:hAnsi="Tahoma" w:cs="Tahoma"/>
          <w:sz w:val="24"/>
          <w:szCs w:val="24"/>
        </w:rPr>
      </w:pPr>
    </w:p>
    <w:p w14:paraId="27B6982F" w14:textId="77777777" w:rsidR="00104DB2" w:rsidRDefault="00104DB2" w:rsidP="005B381F">
      <w:pPr>
        <w:spacing w:after="0" w:line="240" w:lineRule="auto"/>
        <w:contextualSpacing/>
        <w:rPr>
          <w:rFonts w:ascii="Tahoma" w:hAnsi="Tahoma" w:cs="Tahoma"/>
          <w:sz w:val="24"/>
          <w:szCs w:val="24"/>
        </w:rPr>
      </w:pPr>
    </w:p>
    <w:p w14:paraId="22F91AE4" w14:textId="77777777" w:rsidR="00104DB2" w:rsidRDefault="00104DB2" w:rsidP="005B381F">
      <w:pPr>
        <w:spacing w:after="0" w:line="240" w:lineRule="auto"/>
        <w:contextualSpacing/>
        <w:rPr>
          <w:rFonts w:ascii="Tahoma" w:hAnsi="Tahoma" w:cs="Tahoma"/>
          <w:sz w:val="24"/>
          <w:szCs w:val="24"/>
        </w:rPr>
      </w:pPr>
    </w:p>
    <w:p w14:paraId="4989722C" w14:textId="77777777" w:rsidR="00104DB2" w:rsidRDefault="00104DB2" w:rsidP="005B381F">
      <w:pPr>
        <w:spacing w:after="0" w:line="240" w:lineRule="auto"/>
        <w:contextualSpacing/>
        <w:rPr>
          <w:rFonts w:ascii="Tahoma" w:hAnsi="Tahoma" w:cs="Tahoma"/>
          <w:sz w:val="24"/>
          <w:szCs w:val="24"/>
        </w:rPr>
      </w:pPr>
    </w:p>
    <w:p w14:paraId="38EDD78E" w14:textId="77777777" w:rsidR="00D553C2" w:rsidRDefault="00D553C2" w:rsidP="005B381F">
      <w:pPr>
        <w:spacing w:after="0" w:line="240" w:lineRule="auto"/>
        <w:contextualSpacing/>
        <w:rPr>
          <w:rFonts w:ascii="Tahoma" w:hAnsi="Tahoma" w:cs="Tahoma"/>
          <w:sz w:val="24"/>
          <w:szCs w:val="24"/>
        </w:rPr>
      </w:pPr>
    </w:p>
    <w:p w14:paraId="177326B3" w14:textId="77777777" w:rsidR="00104DB2" w:rsidRDefault="00104DB2" w:rsidP="005B381F">
      <w:pPr>
        <w:spacing w:after="0" w:line="240" w:lineRule="auto"/>
        <w:contextualSpacing/>
        <w:rPr>
          <w:rFonts w:ascii="Tahoma" w:hAnsi="Tahoma" w:cs="Tahoma"/>
          <w:sz w:val="24"/>
          <w:szCs w:val="24"/>
        </w:rPr>
      </w:pPr>
    </w:p>
    <w:p w14:paraId="37A058C6" w14:textId="77777777" w:rsidR="00104DB2" w:rsidRDefault="00104DB2" w:rsidP="005B381F">
      <w:pPr>
        <w:spacing w:after="0" w:line="240" w:lineRule="auto"/>
        <w:contextualSpacing/>
        <w:rPr>
          <w:rFonts w:ascii="Tahoma" w:hAnsi="Tahoma" w:cs="Tahoma"/>
          <w:sz w:val="24"/>
          <w:szCs w:val="24"/>
        </w:rPr>
      </w:pPr>
    </w:p>
    <w:p w14:paraId="1D7A832A" w14:textId="77777777" w:rsidR="00104DB2" w:rsidRDefault="00104DB2" w:rsidP="005B381F">
      <w:pPr>
        <w:spacing w:after="0" w:line="240" w:lineRule="auto"/>
        <w:contextualSpacing/>
        <w:rPr>
          <w:rFonts w:ascii="Tahoma" w:hAnsi="Tahoma" w:cs="Tahoma"/>
          <w:sz w:val="24"/>
          <w:szCs w:val="24"/>
        </w:rPr>
      </w:pPr>
    </w:p>
    <w:p w14:paraId="0006B6EE" w14:textId="77777777" w:rsidR="00104DB2" w:rsidRDefault="00104DB2" w:rsidP="005B381F">
      <w:pPr>
        <w:spacing w:after="0" w:line="240" w:lineRule="auto"/>
        <w:contextualSpacing/>
        <w:rPr>
          <w:rFonts w:ascii="Tahoma" w:hAnsi="Tahoma" w:cs="Tahoma"/>
          <w:sz w:val="24"/>
          <w:szCs w:val="24"/>
        </w:rPr>
      </w:pPr>
    </w:p>
    <w:p w14:paraId="1CA485AE" w14:textId="77777777" w:rsidR="00104DB2" w:rsidRDefault="00104DB2" w:rsidP="005B381F">
      <w:pPr>
        <w:spacing w:after="0" w:line="240" w:lineRule="auto"/>
        <w:contextualSpacing/>
        <w:rPr>
          <w:rFonts w:ascii="Tahoma" w:hAnsi="Tahoma" w:cs="Tahoma"/>
          <w:sz w:val="24"/>
          <w:szCs w:val="24"/>
        </w:rPr>
      </w:pPr>
    </w:p>
    <w:p w14:paraId="6EA9270C" w14:textId="77777777" w:rsidR="00104DB2" w:rsidRDefault="00104DB2" w:rsidP="005B381F">
      <w:pPr>
        <w:spacing w:after="0" w:line="240" w:lineRule="auto"/>
        <w:contextualSpacing/>
        <w:rPr>
          <w:rFonts w:ascii="Tahoma" w:hAnsi="Tahoma" w:cs="Tahoma"/>
          <w:sz w:val="24"/>
          <w:szCs w:val="24"/>
        </w:rPr>
      </w:pPr>
    </w:p>
    <w:p w14:paraId="6A4BDFBB" w14:textId="77777777" w:rsidR="00104DB2" w:rsidRDefault="00104DB2" w:rsidP="005B381F">
      <w:pPr>
        <w:spacing w:after="0" w:line="240" w:lineRule="auto"/>
        <w:contextualSpacing/>
        <w:rPr>
          <w:rFonts w:ascii="Tahoma" w:hAnsi="Tahoma" w:cs="Tahoma"/>
          <w:sz w:val="24"/>
          <w:szCs w:val="24"/>
        </w:rPr>
      </w:pPr>
    </w:p>
    <w:p w14:paraId="7BD30A2E" w14:textId="77777777" w:rsidR="00104DB2" w:rsidRDefault="00104DB2" w:rsidP="005B381F">
      <w:pPr>
        <w:spacing w:after="0" w:line="240" w:lineRule="auto"/>
        <w:contextualSpacing/>
        <w:rPr>
          <w:rFonts w:ascii="Tahoma" w:hAnsi="Tahoma" w:cs="Tahoma"/>
          <w:sz w:val="24"/>
          <w:szCs w:val="24"/>
        </w:rPr>
      </w:pPr>
    </w:p>
    <w:p w14:paraId="6A3A9393" w14:textId="77777777" w:rsidR="00104DB2" w:rsidRDefault="00104DB2" w:rsidP="005B381F">
      <w:pPr>
        <w:spacing w:after="0" w:line="240" w:lineRule="auto"/>
        <w:contextualSpacing/>
        <w:rPr>
          <w:rFonts w:ascii="Tahoma" w:hAnsi="Tahoma" w:cs="Tahoma"/>
          <w:sz w:val="24"/>
          <w:szCs w:val="24"/>
        </w:rPr>
      </w:pPr>
    </w:p>
    <w:p w14:paraId="643C5AD2" w14:textId="77777777" w:rsidR="00104DB2" w:rsidRDefault="00104DB2" w:rsidP="005B381F">
      <w:pPr>
        <w:spacing w:after="0" w:line="240" w:lineRule="auto"/>
        <w:contextualSpacing/>
        <w:rPr>
          <w:rFonts w:ascii="Tahoma" w:hAnsi="Tahoma" w:cs="Tahoma"/>
          <w:sz w:val="24"/>
          <w:szCs w:val="24"/>
        </w:rPr>
      </w:pPr>
    </w:p>
    <w:p w14:paraId="7A75241F" w14:textId="77777777" w:rsidR="00104DB2" w:rsidRDefault="00104DB2" w:rsidP="005B381F">
      <w:pPr>
        <w:spacing w:after="0" w:line="240" w:lineRule="auto"/>
        <w:contextualSpacing/>
        <w:rPr>
          <w:rFonts w:ascii="Tahoma" w:hAnsi="Tahoma" w:cs="Tahoma"/>
          <w:sz w:val="24"/>
          <w:szCs w:val="24"/>
        </w:rPr>
      </w:pPr>
    </w:p>
    <w:p w14:paraId="7AF7A06F" w14:textId="77777777" w:rsidR="005B381F" w:rsidRDefault="005B381F"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0"/>
        <w:gridCol w:w="2096"/>
        <w:gridCol w:w="1559"/>
        <w:gridCol w:w="1084"/>
        <w:gridCol w:w="1326"/>
        <w:gridCol w:w="6804"/>
      </w:tblGrid>
      <w:tr w:rsidR="005B381F" w14:paraId="020583FE" w14:textId="77777777" w:rsidTr="00104DB2">
        <w:tc>
          <w:tcPr>
            <w:tcW w:w="1840" w:type="dxa"/>
            <w:shd w:val="clear" w:color="auto" w:fill="auto"/>
            <w:vAlign w:val="center"/>
          </w:tcPr>
          <w:p w14:paraId="08D2C72D"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192FBEC6" w14:textId="77777777" w:rsidR="005B381F" w:rsidRPr="003C2781" w:rsidRDefault="005B381F" w:rsidP="005B381F">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559" w:type="dxa"/>
            <w:shd w:val="clear" w:color="auto" w:fill="auto"/>
            <w:vAlign w:val="center"/>
          </w:tcPr>
          <w:p w14:paraId="57B678F6"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0E4B56B4" w14:textId="77777777" w:rsidR="005B381F" w:rsidRPr="00383399"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26" w:type="dxa"/>
            <w:shd w:val="clear" w:color="auto" w:fill="auto"/>
            <w:vAlign w:val="center"/>
          </w:tcPr>
          <w:p w14:paraId="7B49E8FD"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804" w:type="dxa"/>
            <w:shd w:val="clear" w:color="auto" w:fill="auto"/>
            <w:vAlign w:val="center"/>
          </w:tcPr>
          <w:p w14:paraId="5D7C3B8D"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2</w:t>
            </w:r>
          </w:p>
        </w:tc>
      </w:tr>
      <w:tr w:rsidR="005B381F" w14:paraId="687DC19B" w14:textId="77777777" w:rsidTr="00104DB2">
        <w:tc>
          <w:tcPr>
            <w:tcW w:w="14709" w:type="dxa"/>
            <w:gridSpan w:val="6"/>
            <w:shd w:val="clear" w:color="auto" w:fill="auto"/>
          </w:tcPr>
          <w:p w14:paraId="28A54CBD" w14:textId="77777777" w:rsidR="005B381F" w:rsidRPr="007D7625"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04DB2" w14:paraId="54B68AA1" w14:textId="77777777" w:rsidTr="00104DB2">
        <w:tc>
          <w:tcPr>
            <w:tcW w:w="14709" w:type="dxa"/>
            <w:gridSpan w:val="6"/>
            <w:shd w:val="clear" w:color="auto" w:fill="auto"/>
          </w:tcPr>
          <w:p w14:paraId="3B794B13"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Recortar el memorama 2, ubicado en el material recortable 209 y 211 del libro de texto.</w:t>
            </w:r>
          </w:p>
          <w:p w14:paraId="3741E3BB"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Leer las palabras, escritas todas en mayúsculas, y comentar si de todas conocen su significado.</w:t>
            </w:r>
          </w:p>
          <w:p w14:paraId="75CA4FE0"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Comentar si hay palabras parecidas. Escribir en su cuaderno los pares que tengan similitudes y hacer comentarios sobre el significado de cada una.</w:t>
            </w:r>
          </w:p>
          <w:p w14:paraId="6D67477F"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Reunidos en equipos, jugar al memorama durante varias rondas, asociando imagen con palabras.</w:t>
            </w:r>
          </w:p>
          <w:p w14:paraId="2E2ECE8C" w14:textId="77777777" w:rsidR="00104DB2" w:rsidRPr="00141A06" w:rsidRDefault="00104DB2" w:rsidP="00643DD0">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Elegir 4 pares de palabras parecidas y escribir un enunciado con cada una.</w:t>
            </w:r>
          </w:p>
        </w:tc>
      </w:tr>
      <w:tr w:rsidR="00104DB2" w14:paraId="6BF531D2" w14:textId="77777777" w:rsidTr="00104DB2">
        <w:tc>
          <w:tcPr>
            <w:tcW w:w="14709" w:type="dxa"/>
            <w:gridSpan w:val="6"/>
            <w:shd w:val="clear" w:color="auto" w:fill="auto"/>
          </w:tcPr>
          <w:p w14:paraId="79F11E0C" w14:textId="77777777" w:rsidR="00104DB2" w:rsidRDefault="00104DB2" w:rsidP="00643DD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Con su equipo, revisar con qué información cuentan para realizar la exposición.</w:t>
            </w:r>
          </w:p>
          <w:p w14:paraId="321AB137" w14:textId="77777777" w:rsidR="00104DB2" w:rsidRPr="00141A06" w:rsidRDefault="00104DB2" w:rsidP="00643DD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Leer las preguntas que formularon para identificar qué les falta. </w:t>
            </w:r>
            <w:r w:rsidRPr="00141A06">
              <w:rPr>
                <w:rFonts w:ascii="Tahoma" w:hAnsi="Tahoma" w:cs="Tahoma"/>
                <w:i/>
                <w:sz w:val="24"/>
                <w:szCs w:val="24"/>
              </w:rPr>
              <w:t>L.T. pág. 98.</w:t>
            </w:r>
          </w:p>
          <w:p w14:paraId="450D5263" w14:textId="77777777" w:rsidR="00104DB2" w:rsidRPr="00FE468B" w:rsidRDefault="00104DB2" w:rsidP="00643DD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Reunirse con su equipo de exposición. Deberán revisar los materiales que previamente seleccionaron como fuentes de información, tanto los proporcionados por el docente como otros conseguidos en casa.</w:t>
            </w:r>
          </w:p>
          <w:p w14:paraId="2B1E7DC7" w14:textId="77777777" w:rsidR="00104DB2" w:rsidRDefault="00104DB2" w:rsidP="00643DD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En su cuaderno, tomar notas de información relevante de su tema que les sirva para complementar su exposición.</w:t>
            </w:r>
          </w:p>
          <w:p w14:paraId="4BCBFEA7" w14:textId="77777777" w:rsidR="00104DB2" w:rsidRPr="00FE468B" w:rsidRDefault="00104DB2" w:rsidP="00643DD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Con ayuda del docente, revisar la redacción de las notas.</w:t>
            </w:r>
          </w:p>
        </w:tc>
      </w:tr>
      <w:tr w:rsidR="00104DB2" w14:paraId="3D91DA6F" w14:textId="77777777" w:rsidTr="00104DB2">
        <w:tc>
          <w:tcPr>
            <w:tcW w:w="14709" w:type="dxa"/>
            <w:gridSpan w:val="6"/>
            <w:shd w:val="clear" w:color="auto" w:fill="auto"/>
          </w:tcPr>
          <w:p w14:paraId="3885275F" w14:textId="77777777" w:rsidR="00104DB2" w:rsidRDefault="00104DB2" w:rsidP="00643DD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De manera colectiva, leer los ejemplos de cómo podrían redactar la información para la exposición</w:t>
            </w:r>
            <w:r w:rsidRPr="00126488">
              <w:rPr>
                <w:rFonts w:ascii="Tahoma" w:hAnsi="Tahoma" w:cs="Tahoma"/>
                <w:i/>
                <w:sz w:val="24"/>
                <w:szCs w:val="24"/>
              </w:rPr>
              <w:t>. L.T. pág. 99</w:t>
            </w:r>
            <w:r>
              <w:rPr>
                <w:rFonts w:ascii="Tahoma" w:hAnsi="Tahoma" w:cs="Tahoma"/>
                <w:sz w:val="24"/>
                <w:szCs w:val="24"/>
              </w:rPr>
              <w:t>.</w:t>
            </w:r>
          </w:p>
          <w:p w14:paraId="67443882" w14:textId="77777777" w:rsidR="00104DB2" w:rsidRDefault="00104DB2" w:rsidP="00643DD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Revisar toda la información con la que cuentan y, con apoyo del docente, elegir la que incluirán en la exposición.</w:t>
            </w:r>
          </w:p>
          <w:p w14:paraId="3F38BAA1" w14:textId="77777777" w:rsidR="00104DB2" w:rsidRDefault="00104DB2" w:rsidP="00643DD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Redactar la primera versión de la exposición.</w:t>
            </w:r>
          </w:p>
          <w:p w14:paraId="7E5C7F70" w14:textId="77777777" w:rsidR="00104DB2" w:rsidRPr="00126488" w:rsidRDefault="00104DB2" w:rsidP="00643DD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Con ayuda del docente, revisar la redacción y organización de la información.</w:t>
            </w:r>
          </w:p>
        </w:tc>
      </w:tr>
      <w:tr w:rsidR="00104DB2" w14:paraId="67133B57" w14:textId="77777777" w:rsidTr="00104DB2">
        <w:tc>
          <w:tcPr>
            <w:tcW w:w="14709" w:type="dxa"/>
            <w:gridSpan w:val="6"/>
            <w:shd w:val="clear" w:color="auto" w:fill="auto"/>
          </w:tcPr>
          <w:p w14:paraId="1F7599C9" w14:textId="77777777" w:rsidR="00104DB2" w:rsidRDefault="00104DB2" w:rsidP="00643DD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Mostrar ejemplos de tarjetas para la exposición, enfatizando que deben ser breves, pero con información importante.</w:t>
            </w:r>
          </w:p>
          <w:p w14:paraId="7D99761A" w14:textId="77777777" w:rsidR="00104DB2" w:rsidRDefault="00104DB2" w:rsidP="00643DD0">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 xml:space="preserve">Con ayuda del docente, redactar sus tarjetas de exposición, considerando la información redactada la sesión anterior. </w:t>
            </w:r>
            <w:r w:rsidRPr="00352556">
              <w:rPr>
                <w:rFonts w:ascii="Tahoma" w:hAnsi="Tahoma" w:cs="Tahoma"/>
                <w:i/>
                <w:sz w:val="24"/>
                <w:szCs w:val="24"/>
              </w:rPr>
              <w:t>L.T. pág. 100.</w:t>
            </w:r>
          </w:p>
          <w:p w14:paraId="0354CB98" w14:textId="77777777" w:rsidR="00104DB2" w:rsidRPr="00352556" w:rsidRDefault="00104DB2" w:rsidP="00643DD0">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Socializar sus notas con el resto del grupo. Entre todos comentar si la información se entiende y dar sugerencias de cómo pueden presentarla.</w:t>
            </w:r>
          </w:p>
        </w:tc>
      </w:tr>
      <w:tr w:rsidR="00104DB2" w14:paraId="61993FDE" w14:textId="77777777" w:rsidTr="00104DB2">
        <w:tc>
          <w:tcPr>
            <w:tcW w:w="14709" w:type="dxa"/>
            <w:gridSpan w:val="6"/>
            <w:shd w:val="clear" w:color="auto" w:fill="auto"/>
          </w:tcPr>
          <w:p w14:paraId="67D8707E" w14:textId="77777777" w:rsidR="00104DB2" w:rsidRDefault="00104DB2" w:rsidP="00643DD0">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Preguntar a los niños si alguna vez han observado las nubes, cómo son y si han visto formas en ellas.</w:t>
            </w:r>
          </w:p>
          <w:p w14:paraId="7560743A" w14:textId="77777777" w:rsidR="00104DB2" w:rsidRDefault="00104DB2" w:rsidP="00643DD0">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Informar que leerán un texto con el título “Nubes” y solicitarles que comenten de qué creen que se va a tratar.</w:t>
            </w:r>
          </w:p>
          <w:p w14:paraId="1057C8D6" w14:textId="77777777" w:rsidR="00104DB2" w:rsidRPr="00352556" w:rsidRDefault="00104DB2" w:rsidP="00643DD0">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Mediante la técnica de lectura compartida, leer el texto en las </w:t>
            </w:r>
            <w:r w:rsidRPr="00352556">
              <w:rPr>
                <w:rFonts w:ascii="Tahoma" w:hAnsi="Tahoma" w:cs="Tahoma"/>
                <w:i/>
                <w:sz w:val="24"/>
                <w:szCs w:val="24"/>
              </w:rPr>
              <w:t>páginas 100 y 101 del libro.</w:t>
            </w:r>
          </w:p>
          <w:p w14:paraId="12C085A6" w14:textId="77777777" w:rsidR="00104DB2" w:rsidRDefault="00104DB2" w:rsidP="00643DD0">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Realizar comentarios sobre lo que ocurrió en la historia.</w:t>
            </w:r>
          </w:p>
          <w:p w14:paraId="7ED3E4DA" w14:textId="77777777" w:rsidR="00104DB2" w:rsidRDefault="00104DB2" w:rsidP="00104DB2">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Contestar las preguntas de comprensión de la </w:t>
            </w:r>
            <w:r w:rsidRPr="00352556">
              <w:rPr>
                <w:rFonts w:ascii="Tahoma" w:hAnsi="Tahoma" w:cs="Tahoma"/>
                <w:i/>
                <w:sz w:val="24"/>
                <w:szCs w:val="24"/>
              </w:rPr>
              <w:t>página 102 del libro de texto</w:t>
            </w:r>
            <w:r>
              <w:rPr>
                <w:rFonts w:ascii="Tahoma" w:hAnsi="Tahoma" w:cs="Tahoma"/>
                <w:sz w:val="24"/>
                <w:szCs w:val="24"/>
              </w:rPr>
              <w:t>.</w:t>
            </w:r>
          </w:p>
          <w:p w14:paraId="21FF7E33" w14:textId="77777777" w:rsidR="00104DB2" w:rsidRPr="00352556" w:rsidRDefault="00104DB2" w:rsidP="00104DB2">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Salir al patio a observar las nubes y dibujar las formas que identifiquen en ellas.</w:t>
            </w:r>
          </w:p>
        </w:tc>
      </w:tr>
    </w:tbl>
    <w:p w14:paraId="4F342394" w14:textId="77777777" w:rsidR="005B381F" w:rsidRDefault="005B381F" w:rsidP="005B381F">
      <w:pPr>
        <w:spacing w:after="0" w:line="240" w:lineRule="auto"/>
        <w:contextualSpacing/>
        <w:rPr>
          <w:rFonts w:ascii="Tahoma" w:hAnsi="Tahoma" w:cs="Tahoma"/>
          <w:sz w:val="24"/>
          <w:szCs w:val="24"/>
        </w:rPr>
      </w:pPr>
    </w:p>
    <w:p w14:paraId="1E45CF3E" w14:textId="77777777" w:rsidR="00104DB2" w:rsidRDefault="00104DB2" w:rsidP="005B381F">
      <w:pPr>
        <w:spacing w:after="0" w:line="240" w:lineRule="auto"/>
        <w:contextualSpacing/>
        <w:rPr>
          <w:rFonts w:ascii="Tahoma" w:hAnsi="Tahoma" w:cs="Tahoma"/>
          <w:sz w:val="24"/>
          <w:szCs w:val="24"/>
        </w:rPr>
      </w:pPr>
    </w:p>
    <w:p w14:paraId="772C3544" w14:textId="77777777" w:rsidR="00104DB2" w:rsidRDefault="00104DB2" w:rsidP="005B381F">
      <w:pPr>
        <w:spacing w:after="0" w:line="240" w:lineRule="auto"/>
        <w:contextualSpacing/>
        <w:rPr>
          <w:rFonts w:ascii="Tahoma" w:hAnsi="Tahoma" w:cs="Tahoma"/>
          <w:sz w:val="24"/>
          <w:szCs w:val="24"/>
        </w:rPr>
      </w:pPr>
    </w:p>
    <w:p w14:paraId="7604774C" w14:textId="77777777" w:rsidR="00104DB2" w:rsidRDefault="00104DB2" w:rsidP="005B381F">
      <w:pPr>
        <w:spacing w:after="0" w:line="240" w:lineRule="auto"/>
        <w:contextualSpacing/>
        <w:rPr>
          <w:rFonts w:ascii="Tahoma" w:hAnsi="Tahoma" w:cs="Tahoma"/>
          <w:sz w:val="24"/>
          <w:szCs w:val="24"/>
        </w:rPr>
      </w:pPr>
    </w:p>
    <w:p w14:paraId="246199B8" w14:textId="77777777" w:rsidR="00104DB2" w:rsidRDefault="00104DB2" w:rsidP="005B381F">
      <w:pPr>
        <w:spacing w:after="0" w:line="240" w:lineRule="auto"/>
        <w:contextualSpacing/>
        <w:rPr>
          <w:rFonts w:ascii="Tahoma" w:hAnsi="Tahoma" w:cs="Tahoma"/>
          <w:sz w:val="24"/>
          <w:szCs w:val="24"/>
        </w:rPr>
      </w:pPr>
    </w:p>
    <w:p w14:paraId="4F52EC1A" w14:textId="77777777" w:rsidR="00104DB2" w:rsidRDefault="00104DB2" w:rsidP="005B381F">
      <w:pPr>
        <w:spacing w:after="0" w:line="240" w:lineRule="auto"/>
        <w:contextualSpacing/>
        <w:rPr>
          <w:rFonts w:ascii="Tahoma" w:hAnsi="Tahoma" w:cs="Tahoma"/>
          <w:sz w:val="24"/>
          <w:szCs w:val="24"/>
        </w:rPr>
      </w:pPr>
    </w:p>
    <w:p w14:paraId="3B388D7E" w14:textId="77777777" w:rsidR="00104DB2" w:rsidRDefault="00104DB2" w:rsidP="005B381F">
      <w:pPr>
        <w:spacing w:after="0" w:line="240" w:lineRule="auto"/>
        <w:contextualSpacing/>
        <w:rPr>
          <w:rFonts w:ascii="Tahoma" w:hAnsi="Tahoma" w:cs="Tahoma"/>
          <w:sz w:val="24"/>
          <w:szCs w:val="24"/>
        </w:rPr>
      </w:pPr>
    </w:p>
    <w:p w14:paraId="0398F1C5" w14:textId="77777777" w:rsidR="00104DB2" w:rsidRDefault="00104DB2"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1"/>
        <w:gridCol w:w="2072"/>
        <w:gridCol w:w="1530"/>
        <w:gridCol w:w="1056"/>
        <w:gridCol w:w="1317"/>
        <w:gridCol w:w="6893"/>
      </w:tblGrid>
      <w:tr w:rsidR="005B381F" w14:paraId="28250635" w14:textId="77777777" w:rsidTr="00104DB2">
        <w:tc>
          <w:tcPr>
            <w:tcW w:w="1841" w:type="dxa"/>
            <w:shd w:val="clear" w:color="auto" w:fill="auto"/>
            <w:vAlign w:val="center"/>
          </w:tcPr>
          <w:p w14:paraId="1D7FC1A0"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072" w:type="dxa"/>
            <w:shd w:val="clear" w:color="auto" w:fill="auto"/>
            <w:vAlign w:val="center"/>
          </w:tcPr>
          <w:p w14:paraId="4933CD4C" w14:textId="77777777" w:rsidR="005B381F" w:rsidRPr="003C2781" w:rsidRDefault="005B381F" w:rsidP="005B381F">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530" w:type="dxa"/>
            <w:shd w:val="clear" w:color="auto" w:fill="auto"/>
            <w:vAlign w:val="center"/>
          </w:tcPr>
          <w:p w14:paraId="6357C2F6"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56" w:type="dxa"/>
            <w:shd w:val="clear" w:color="auto" w:fill="auto"/>
            <w:vAlign w:val="center"/>
          </w:tcPr>
          <w:p w14:paraId="38DF35DA" w14:textId="77777777" w:rsidR="005B381F" w:rsidRPr="00383399"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6621C7E8"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893" w:type="dxa"/>
            <w:shd w:val="clear" w:color="auto" w:fill="auto"/>
            <w:vAlign w:val="center"/>
          </w:tcPr>
          <w:p w14:paraId="38FEF5B5"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3</w:t>
            </w:r>
          </w:p>
        </w:tc>
      </w:tr>
      <w:tr w:rsidR="005B381F" w:rsidRPr="007D7625" w14:paraId="5BE9A345" w14:textId="77777777" w:rsidTr="00104DB2">
        <w:tc>
          <w:tcPr>
            <w:tcW w:w="14709" w:type="dxa"/>
            <w:gridSpan w:val="6"/>
            <w:shd w:val="clear" w:color="auto" w:fill="auto"/>
          </w:tcPr>
          <w:p w14:paraId="2F6BF6D9" w14:textId="77777777" w:rsidR="005B381F" w:rsidRPr="007D7625"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04DB2" w:rsidRPr="00141A06" w14:paraId="0DC92CC0" w14:textId="77777777" w:rsidTr="00104DB2">
        <w:tc>
          <w:tcPr>
            <w:tcW w:w="14709" w:type="dxa"/>
            <w:gridSpan w:val="6"/>
            <w:shd w:val="clear" w:color="auto" w:fill="auto"/>
          </w:tcPr>
          <w:p w14:paraId="2D297000"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Escribir los siguientes pares de oraciones al frente y solicitar a los niños que identifiquen en qué son similares y en qué diferentes:</w:t>
            </w:r>
          </w:p>
          <w:p w14:paraId="29BA72FD"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¡Hace mucho frío! ¿Hace mucho frío?</w:t>
            </w:r>
          </w:p>
          <w:p w14:paraId="70DA1638"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¡Te gusta ese niño! ¿Te gusta ese niño?</w:t>
            </w:r>
          </w:p>
          <w:p w14:paraId="79935907"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¡Vamos a comer pizza! ¿vamos a comer pizza?</w:t>
            </w:r>
          </w:p>
          <w:p w14:paraId="24CB56F5"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¡Mi papá vendrá a comer! ¿Mi papá vendrá a comer?</w:t>
            </w:r>
          </w:p>
          <w:p w14:paraId="27D3C0C2"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¡Eres muy inteligente! ¿Eres muy inteligente?</w:t>
            </w:r>
          </w:p>
          <w:p w14:paraId="01969E75"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 xml:space="preserve">Leer el fragmento de “Nubes” que aparece en la </w:t>
            </w:r>
            <w:r w:rsidRPr="00AB6D94">
              <w:rPr>
                <w:rFonts w:ascii="Tahoma" w:hAnsi="Tahoma" w:cs="Tahoma"/>
                <w:i/>
                <w:sz w:val="24"/>
                <w:szCs w:val="24"/>
              </w:rPr>
              <w:t>página 103 del libro de texto</w:t>
            </w:r>
            <w:r>
              <w:rPr>
                <w:rFonts w:ascii="Tahoma" w:hAnsi="Tahoma" w:cs="Tahoma"/>
                <w:sz w:val="24"/>
                <w:szCs w:val="24"/>
              </w:rPr>
              <w:t xml:space="preserve"> poniendo atención en las oraciones en negritas. Comentar qué pasaría si les cambian los signos de admiración por los de interrogación.</w:t>
            </w:r>
          </w:p>
          <w:p w14:paraId="0A49A907"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 xml:space="preserve">Colocar los signos faltantes en las oraciones de la actividad. </w:t>
            </w:r>
            <w:r w:rsidRPr="00AB6D94">
              <w:rPr>
                <w:rFonts w:ascii="Tahoma" w:hAnsi="Tahoma" w:cs="Tahoma"/>
                <w:i/>
                <w:sz w:val="24"/>
                <w:szCs w:val="24"/>
              </w:rPr>
              <w:t>L.T. pág. 103</w:t>
            </w:r>
            <w:r>
              <w:rPr>
                <w:rFonts w:ascii="Tahoma" w:hAnsi="Tahoma" w:cs="Tahoma"/>
                <w:sz w:val="24"/>
                <w:szCs w:val="24"/>
              </w:rPr>
              <w:t>.</w:t>
            </w:r>
          </w:p>
          <w:p w14:paraId="46E61FB3"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Socializar la actividad con los compañeros.</w:t>
            </w:r>
          </w:p>
          <w:p w14:paraId="055AF72D" w14:textId="77777777" w:rsidR="00104DB2" w:rsidRPr="00AB6D94" w:rsidRDefault="00104DB2" w:rsidP="00643DD0">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Escribir una conclusión sobre cuándo usar los signos de interrogación y cuándo los de admiración.</w:t>
            </w:r>
          </w:p>
        </w:tc>
      </w:tr>
      <w:tr w:rsidR="00104DB2" w:rsidRPr="00FE468B" w14:paraId="6B6E18B2" w14:textId="77777777" w:rsidTr="00104DB2">
        <w:tc>
          <w:tcPr>
            <w:tcW w:w="14709" w:type="dxa"/>
            <w:gridSpan w:val="6"/>
            <w:shd w:val="clear" w:color="auto" w:fill="auto"/>
          </w:tcPr>
          <w:p w14:paraId="79C68C73" w14:textId="77777777" w:rsidR="00104DB2" w:rsidRDefault="00104DB2" w:rsidP="00643DD0">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 xml:space="preserve">Reunir a los niños con su </w:t>
            </w:r>
            <w:r w:rsidRPr="00AC41C5">
              <w:rPr>
                <w:rFonts w:ascii="Tahoma" w:hAnsi="Tahoma" w:cs="Tahoma"/>
                <w:b/>
                <w:sz w:val="24"/>
                <w:szCs w:val="24"/>
                <w:u w:val="single"/>
              </w:rPr>
              <w:t>equipo</w:t>
            </w:r>
            <w:r>
              <w:rPr>
                <w:rFonts w:ascii="Tahoma" w:hAnsi="Tahoma" w:cs="Tahoma"/>
                <w:sz w:val="24"/>
                <w:szCs w:val="24"/>
              </w:rPr>
              <w:t xml:space="preserve"> de exposición para analizar los recursos e información con la que cuentan.</w:t>
            </w:r>
          </w:p>
          <w:p w14:paraId="51071BA7" w14:textId="77777777" w:rsidR="00104DB2" w:rsidRDefault="00104DB2" w:rsidP="00643DD0">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Tomar acuerdos sobre el espacio, la hora, el mobiliario y el orden de la exposición.</w:t>
            </w:r>
          </w:p>
          <w:p w14:paraId="18BCA385" w14:textId="77777777" w:rsidR="00104DB2" w:rsidRDefault="00104DB2" w:rsidP="00643DD0">
            <w:pPr>
              <w:pStyle w:val="Prrafodelista"/>
              <w:numPr>
                <w:ilvl w:val="0"/>
                <w:numId w:val="14"/>
              </w:numPr>
              <w:spacing w:after="0" w:line="240" w:lineRule="auto"/>
              <w:jc w:val="both"/>
              <w:rPr>
                <w:rFonts w:ascii="Tahoma" w:hAnsi="Tahoma" w:cs="Tahoma"/>
                <w:sz w:val="24"/>
                <w:szCs w:val="24"/>
              </w:rPr>
            </w:pPr>
            <w:r w:rsidRPr="00474878">
              <w:rPr>
                <w:rFonts w:ascii="Tahoma" w:hAnsi="Tahoma" w:cs="Tahoma"/>
                <w:sz w:val="24"/>
                <w:szCs w:val="24"/>
              </w:rPr>
              <w:t>Elaborar material para apoyar la exposición, puede ser una cartulina con un esquema o algunos títulos que sirvan de guía. (Es importante el acompañamiento del docente en esta etapa).</w:t>
            </w:r>
          </w:p>
          <w:p w14:paraId="17D9F498" w14:textId="77777777" w:rsidR="00104DB2" w:rsidRDefault="00104DB2" w:rsidP="00643DD0">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Realizar un ensayo de exposición. Recordar la importancia de hablar con voz clara, mantener buena postura y mantener las notas en orden para no perder la secuencia de exposición.</w:t>
            </w:r>
          </w:p>
          <w:p w14:paraId="1F892571" w14:textId="77777777" w:rsidR="00104DB2" w:rsidRPr="00474878" w:rsidRDefault="00104DB2" w:rsidP="00643DD0">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 xml:space="preserve">Revisar las actividades de la </w:t>
            </w:r>
            <w:r w:rsidRPr="00AC41C5">
              <w:rPr>
                <w:rFonts w:ascii="Tahoma" w:hAnsi="Tahoma" w:cs="Tahoma"/>
                <w:i/>
                <w:sz w:val="24"/>
                <w:szCs w:val="24"/>
              </w:rPr>
              <w:t>página 104 del libro de texto</w:t>
            </w:r>
            <w:r>
              <w:rPr>
                <w:rFonts w:ascii="Tahoma" w:hAnsi="Tahoma" w:cs="Tahoma"/>
                <w:sz w:val="24"/>
                <w:szCs w:val="24"/>
              </w:rPr>
              <w:t xml:space="preserve"> y marcar las que harán cuando sean expositores y cuando sean público.</w:t>
            </w:r>
          </w:p>
        </w:tc>
      </w:tr>
      <w:tr w:rsidR="00104DB2" w:rsidRPr="00126488" w14:paraId="3310E723" w14:textId="77777777" w:rsidTr="00104DB2">
        <w:tc>
          <w:tcPr>
            <w:tcW w:w="14709" w:type="dxa"/>
            <w:gridSpan w:val="6"/>
            <w:shd w:val="clear" w:color="auto" w:fill="auto"/>
          </w:tcPr>
          <w:p w14:paraId="79B64ACA" w14:textId="77777777" w:rsidR="00104DB2" w:rsidRDefault="00104DB2" w:rsidP="00643DD0">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Disponer el mobiliario, espacio y materiales para realizar la exposición.</w:t>
            </w:r>
          </w:p>
          <w:p w14:paraId="61601766" w14:textId="77777777" w:rsidR="00104DB2" w:rsidRDefault="00104DB2" w:rsidP="00643DD0">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 xml:space="preserve">Realizar la exposición siguiendo los acuerdos tomados con anterioridad. Utilizar los materiales elaborados. </w:t>
            </w:r>
            <w:r w:rsidRPr="00AC41C5">
              <w:rPr>
                <w:rFonts w:ascii="Tahoma" w:hAnsi="Tahoma" w:cs="Tahoma"/>
                <w:i/>
                <w:sz w:val="24"/>
                <w:szCs w:val="24"/>
              </w:rPr>
              <w:t>L.T. pág. 104</w:t>
            </w:r>
            <w:r>
              <w:rPr>
                <w:rFonts w:ascii="Tahoma" w:hAnsi="Tahoma" w:cs="Tahoma"/>
                <w:sz w:val="24"/>
                <w:szCs w:val="24"/>
              </w:rPr>
              <w:t>.</w:t>
            </w:r>
          </w:p>
          <w:p w14:paraId="3E6E932C" w14:textId="77777777" w:rsidR="00104DB2" w:rsidRPr="00AC41C5" w:rsidRDefault="00104DB2" w:rsidP="00643DD0">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 xml:space="preserve">Una vez terminadas las exposiciones comentar: ¿qué les gustó?, ¿qué pueden mejorar?, ¿qué aprendieron? </w:t>
            </w:r>
            <w:r w:rsidRPr="00AC41C5">
              <w:rPr>
                <w:rFonts w:ascii="Tahoma" w:hAnsi="Tahoma" w:cs="Tahoma"/>
                <w:i/>
                <w:sz w:val="24"/>
                <w:szCs w:val="24"/>
              </w:rPr>
              <w:t>L.T. pág. 105</w:t>
            </w:r>
            <w:r>
              <w:rPr>
                <w:rFonts w:ascii="Tahoma" w:hAnsi="Tahoma" w:cs="Tahoma"/>
                <w:sz w:val="24"/>
                <w:szCs w:val="24"/>
              </w:rPr>
              <w:t>.</w:t>
            </w:r>
          </w:p>
        </w:tc>
      </w:tr>
      <w:tr w:rsidR="00104DB2" w:rsidRPr="00352556" w14:paraId="76BE0259" w14:textId="77777777" w:rsidTr="00104DB2">
        <w:tc>
          <w:tcPr>
            <w:tcW w:w="14709" w:type="dxa"/>
            <w:gridSpan w:val="6"/>
            <w:shd w:val="clear" w:color="auto" w:fill="auto"/>
          </w:tcPr>
          <w:p w14:paraId="2A7FEFA0" w14:textId="77777777" w:rsidR="00104DB2" w:rsidRDefault="00104DB2" w:rsidP="00643DD0">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Comentar las siguientes preguntas: ¿se han fijado en las sombras que se ven en la superficie de la luna?, ¿creen que forman alguna figura?, ¿cuál?</w:t>
            </w:r>
          </w:p>
          <w:p w14:paraId="091892AA" w14:textId="77777777" w:rsidR="00104DB2" w:rsidRDefault="00104DB2" w:rsidP="00643DD0">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Leer en voz alta la leyenda “El conejo de la luna” e indicar a los niños que sigan la lectura en silencio. Hacer pausas en puntos estratégicos para que realicen predicciones e inferencias.</w:t>
            </w:r>
          </w:p>
          <w:p w14:paraId="0EBF2674" w14:textId="77777777" w:rsidR="00104DB2" w:rsidRDefault="00104DB2" w:rsidP="00643DD0">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Una vez concluida la lectura comentar sus opiniones del texto.</w:t>
            </w:r>
          </w:p>
          <w:p w14:paraId="5632E770" w14:textId="77777777" w:rsidR="00104DB2" w:rsidRDefault="00104DB2" w:rsidP="00643DD0">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 xml:space="preserve">Contestar las preguntas de la </w:t>
            </w:r>
            <w:r w:rsidRPr="002511E2">
              <w:rPr>
                <w:rFonts w:ascii="Tahoma" w:hAnsi="Tahoma" w:cs="Tahoma"/>
                <w:i/>
                <w:sz w:val="24"/>
                <w:szCs w:val="24"/>
              </w:rPr>
              <w:t>página 107 del libro de texto</w:t>
            </w:r>
            <w:r>
              <w:rPr>
                <w:rFonts w:ascii="Tahoma" w:hAnsi="Tahoma" w:cs="Tahoma"/>
                <w:sz w:val="24"/>
                <w:szCs w:val="24"/>
              </w:rPr>
              <w:t>.</w:t>
            </w:r>
          </w:p>
          <w:p w14:paraId="79E58F79" w14:textId="77777777" w:rsidR="00104DB2" w:rsidRPr="002511E2" w:rsidRDefault="00104DB2" w:rsidP="00643DD0">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En su cuaderno, realizar una ilustración alusiva.</w:t>
            </w:r>
          </w:p>
        </w:tc>
      </w:tr>
    </w:tbl>
    <w:p w14:paraId="726D1806" w14:textId="77777777" w:rsidR="005B381F" w:rsidRDefault="005B381F" w:rsidP="005B381F">
      <w:pPr>
        <w:spacing w:after="0" w:line="240" w:lineRule="auto"/>
        <w:contextualSpacing/>
        <w:rPr>
          <w:rFonts w:ascii="Tahoma" w:hAnsi="Tahoma" w:cs="Tahoma"/>
          <w:sz w:val="24"/>
          <w:szCs w:val="24"/>
        </w:rPr>
      </w:pPr>
    </w:p>
    <w:p w14:paraId="5E3F9C95" w14:textId="77777777" w:rsidR="00D553C2" w:rsidRDefault="00D553C2" w:rsidP="005B381F">
      <w:pPr>
        <w:spacing w:after="0" w:line="240" w:lineRule="auto"/>
        <w:contextualSpacing/>
        <w:rPr>
          <w:rFonts w:ascii="Tahoma" w:hAnsi="Tahoma" w:cs="Tahoma"/>
          <w:sz w:val="24"/>
          <w:szCs w:val="24"/>
        </w:rPr>
      </w:pPr>
    </w:p>
    <w:p w14:paraId="4966EA74" w14:textId="77777777" w:rsidR="005B381F" w:rsidRDefault="005B381F" w:rsidP="005B381F">
      <w:pPr>
        <w:spacing w:after="0" w:line="240" w:lineRule="auto"/>
        <w:contextualSpacing/>
        <w:rPr>
          <w:rFonts w:ascii="Tahoma" w:hAnsi="Tahoma" w:cs="Tahoma"/>
          <w:sz w:val="24"/>
          <w:szCs w:val="24"/>
        </w:rPr>
      </w:pPr>
    </w:p>
    <w:p w14:paraId="0C3D3451" w14:textId="77777777" w:rsidR="005B381F" w:rsidRDefault="005B381F"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1"/>
        <w:gridCol w:w="2072"/>
        <w:gridCol w:w="1530"/>
        <w:gridCol w:w="1056"/>
        <w:gridCol w:w="1317"/>
        <w:gridCol w:w="6893"/>
      </w:tblGrid>
      <w:tr w:rsidR="005B381F" w14:paraId="1EB094EB" w14:textId="77777777" w:rsidTr="00104DB2">
        <w:tc>
          <w:tcPr>
            <w:tcW w:w="1841" w:type="dxa"/>
            <w:shd w:val="clear" w:color="auto" w:fill="auto"/>
            <w:vAlign w:val="center"/>
          </w:tcPr>
          <w:p w14:paraId="230CC88A"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72" w:type="dxa"/>
            <w:shd w:val="clear" w:color="auto" w:fill="auto"/>
            <w:vAlign w:val="center"/>
          </w:tcPr>
          <w:p w14:paraId="3C762A0E" w14:textId="77777777" w:rsidR="005B381F" w:rsidRPr="003C2781" w:rsidRDefault="005B381F" w:rsidP="005B381F">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530" w:type="dxa"/>
            <w:shd w:val="clear" w:color="auto" w:fill="auto"/>
            <w:vAlign w:val="center"/>
          </w:tcPr>
          <w:p w14:paraId="1C381F59"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56" w:type="dxa"/>
            <w:shd w:val="clear" w:color="auto" w:fill="auto"/>
            <w:vAlign w:val="center"/>
          </w:tcPr>
          <w:p w14:paraId="30175F04" w14:textId="77777777" w:rsidR="005B381F" w:rsidRPr="00383399"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0BA4F373"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893" w:type="dxa"/>
            <w:shd w:val="clear" w:color="auto" w:fill="auto"/>
            <w:vAlign w:val="center"/>
          </w:tcPr>
          <w:p w14:paraId="521C31D5"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4</w:t>
            </w:r>
          </w:p>
        </w:tc>
      </w:tr>
      <w:tr w:rsidR="005B381F" w14:paraId="7C1996E7" w14:textId="77777777" w:rsidTr="00104DB2">
        <w:tc>
          <w:tcPr>
            <w:tcW w:w="14709" w:type="dxa"/>
            <w:gridSpan w:val="6"/>
            <w:shd w:val="clear" w:color="auto" w:fill="auto"/>
          </w:tcPr>
          <w:p w14:paraId="774DBB5B" w14:textId="77777777" w:rsidR="005B381F" w:rsidRPr="007D7625"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04DB2" w14:paraId="6726E9C5" w14:textId="77777777" w:rsidTr="00104DB2">
        <w:tc>
          <w:tcPr>
            <w:tcW w:w="14709" w:type="dxa"/>
            <w:gridSpan w:val="6"/>
            <w:shd w:val="clear" w:color="auto" w:fill="auto"/>
          </w:tcPr>
          <w:p w14:paraId="7CBF1E11"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Realizar un dictado de las siguientes palabras: castillo, rey, dragón, trompeta, magia, pozo, montaña, árbol, cabaña, bruja.</w:t>
            </w:r>
          </w:p>
          <w:p w14:paraId="4AF15FA5" w14:textId="77777777" w:rsidR="00104DB2" w:rsidRDefault="00104DB2" w:rsidP="00643DD0">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Intercambiarlas con un compañero para su revisión. El maestro puede escribirlas correctamente en el pintarrón para que los niños revisen las de sus compañeros.</w:t>
            </w:r>
          </w:p>
          <w:p w14:paraId="28EF2551" w14:textId="77777777" w:rsidR="00104DB2" w:rsidRDefault="00104DB2" w:rsidP="00643DD0">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Corregir las palabras que hayan tenido errores.</w:t>
            </w:r>
          </w:p>
          <w:p w14:paraId="79776F3C" w14:textId="77777777" w:rsidR="00104DB2" w:rsidRDefault="00104DB2" w:rsidP="00643DD0">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Con las palabras del dictado, inventar una historia donde aparezcan todos los elementos mencionados.</w:t>
            </w:r>
          </w:p>
          <w:p w14:paraId="75F356B1" w14:textId="77777777" w:rsidR="00104DB2" w:rsidRDefault="00104DB2" w:rsidP="00643DD0">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Realizar una ilustración alusiva.</w:t>
            </w:r>
          </w:p>
          <w:p w14:paraId="1351B4EC" w14:textId="77777777" w:rsidR="00104DB2" w:rsidRPr="00145A89" w:rsidRDefault="00104DB2" w:rsidP="00643DD0">
            <w:pPr>
              <w:pStyle w:val="Prrafodelista"/>
              <w:numPr>
                <w:ilvl w:val="0"/>
                <w:numId w:val="17"/>
              </w:numPr>
              <w:spacing w:after="0" w:line="240" w:lineRule="auto"/>
              <w:jc w:val="both"/>
              <w:rPr>
                <w:rFonts w:ascii="Tahoma" w:hAnsi="Tahoma" w:cs="Tahoma"/>
                <w:sz w:val="24"/>
                <w:szCs w:val="24"/>
              </w:rPr>
            </w:pPr>
            <w:r w:rsidRPr="00145A89">
              <w:rPr>
                <w:rFonts w:ascii="Tahoma" w:hAnsi="Tahoma" w:cs="Tahoma"/>
                <w:sz w:val="24"/>
                <w:szCs w:val="24"/>
              </w:rPr>
              <w:t>Compartir las historias con sus compañeros.</w:t>
            </w:r>
          </w:p>
          <w:p w14:paraId="40967583" w14:textId="77777777" w:rsidR="00104DB2" w:rsidRPr="00554321" w:rsidRDefault="00104DB2" w:rsidP="005B381F">
            <w:pPr>
              <w:spacing w:line="240" w:lineRule="auto"/>
              <w:contextualSpacing/>
              <w:jc w:val="both"/>
              <w:rPr>
                <w:rFonts w:ascii="Tahoma" w:hAnsi="Tahoma" w:cs="Tahoma"/>
                <w:sz w:val="24"/>
                <w:szCs w:val="24"/>
              </w:rPr>
            </w:pPr>
          </w:p>
        </w:tc>
      </w:tr>
      <w:tr w:rsidR="00104DB2" w14:paraId="2A2452D1" w14:textId="77777777" w:rsidTr="00104DB2">
        <w:tc>
          <w:tcPr>
            <w:tcW w:w="14709" w:type="dxa"/>
            <w:gridSpan w:val="6"/>
            <w:shd w:val="clear" w:color="auto" w:fill="auto"/>
          </w:tcPr>
          <w:p w14:paraId="5AE319D5" w14:textId="77777777" w:rsidR="00104DB2" w:rsidRDefault="00104DB2" w:rsidP="00643DD0">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 xml:space="preserve">Organizar a los alumnos en </w:t>
            </w:r>
            <w:r w:rsidRPr="00C93BB9">
              <w:rPr>
                <w:rFonts w:ascii="Tahoma" w:hAnsi="Tahoma" w:cs="Tahoma"/>
                <w:b/>
                <w:sz w:val="24"/>
                <w:szCs w:val="24"/>
                <w:u w:val="single"/>
              </w:rPr>
              <w:t>equipos</w:t>
            </w:r>
            <w:r>
              <w:rPr>
                <w:rFonts w:ascii="Tahoma" w:hAnsi="Tahoma" w:cs="Tahoma"/>
                <w:sz w:val="24"/>
                <w:szCs w:val="24"/>
              </w:rPr>
              <w:t>. Proporcionarles una sopa de letras de animales como la siguiente (con los animales que elija el docente):</w:t>
            </w:r>
          </w:p>
          <w:p w14:paraId="5562F677" w14:textId="77777777" w:rsidR="00104DB2" w:rsidRDefault="00104DB2" w:rsidP="005B381F">
            <w:pPr>
              <w:spacing w:line="240" w:lineRule="auto"/>
              <w:contextualSpacing/>
              <w:jc w:val="both"/>
              <w:rPr>
                <w:rFonts w:ascii="Tahoma" w:hAnsi="Tahoma" w:cs="Tahoma"/>
                <w:sz w:val="24"/>
                <w:szCs w:val="24"/>
              </w:rPr>
            </w:pPr>
          </w:p>
          <w:tbl>
            <w:tblPr>
              <w:tblStyle w:val="Tablaconcuadrcula"/>
              <w:tblW w:w="0" w:type="auto"/>
              <w:tblLook w:val="04A0" w:firstRow="1" w:lastRow="0" w:firstColumn="1" w:lastColumn="0" w:noHBand="0" w:noVBand="1"/>
            </w:tblPr>
            <w:tblGrid>
              <w:gridCol w:w="877"/>
              <w:gridCol w:w="877"/>
              <w:gridCol w:w="877"/>
              <w:gridCol w:w="877"/>
              <w:gridCol w:w="878"/>
              <w:gridCol w:w="878"/>
              <w:gridCol w:w="878"/>
              <w:gridCol w:w="878"/>
              <w:gridCol w:w="878"/>
              <w:gridCol w:w="878"/>
            </w:tblGrid>
            <w:tr w:rsidR="00104DB2" w14:paraId="2DB6B63A" w14:textId="77777777" w:rsidTr="00104DB2">
              <w:tc>
                <w:tcPr>
                  <w:tcW w:w="877" w:type="dxa"/>
                </w:tcPr>
                <w:p w14:paraId="50961742"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l</w:t>
                  </w:r>
                </w:p>
              </w:tc>
              <w:tc>
                <w:tcPr>
                  <w:tcW w:w="877" w:type="dxa"/>
                </w:tcPr>
                <w:p w14:paraId="29072BA0"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i</w:t>
                  </w:r>
                </w:p>
              </w:tc>
              <w:tc>
                <w:tcPr>
                  <w:tcW w:w="877" w:type="dxa"/>
                </w:tcPr>
                <w:p w14:paraId="13215B24"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b</w:t>
                  </w:r>
                </w:p>
              </w:tc>
              <w:tc>
                <w:tcPr>
                  <w:tcW w:w="877" w:type="dxa"/>
                </w:tcPr>
                <w:p w14:paraId="01B22888"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é</w:t>
                  </w:r>
                </w:p>
              </w:tc>
              <w:tc>
                <w:tcPr>
                  <w:tcW w:w="878" w:type="dxa"/>
                </w:tcPr>
                <w:p w14:paraId="2AC9A294"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l</w:t>
                  </w:r>
                </w:p>
              </w:tc>
              <w:tc>
                <w:tcPr>
                  <w:tcW w:w="878" w:type="dxa"/>
                </w:tcPr>
                <w:p w14:paraId="146ED1F3"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u</w:t>
                  </w:r>
                </w:p>
              </w:tc>
              <w:tc>
                <w:tcPr>
                  <w:tcW w:w="878" w:type="dxa"/>
                </w:tcPr>
                <w:p w14:paraId="7A791B02"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l</w:t>
                  </w:r>
                </w:p>
              </w:tc>
              <w:tc>
                <w:tcPr>
                  <w:tcW w:w="878" w:type="dxa"/>
                </w:tcPr>
                <w:p w14:paraId="130E23B9"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a</w:t>
                  </w:r>
                </w:p>
              </w:tc>
              <w:tc>
                <w:tcPr>
                  <w:tcW w:w="878" w:type="dxa"/>
                </w:tcPr>
                <w:p w14:paraId="207D3DC3"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j</w:t>
                  </w:r>
                </w:p>
              </w:tc>
              <w:tc>
                <w:tcPr>
                  <w:tcW w:w="878" w:type="dxa"/>
                </w:tcPr>
                <w:p w14:paraId="7FB7153D"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g</w:t>
                  </w:r>
                </w:p>
              </w:tc>
            </w:tr>
            <w:tr w:rsidR="00104DB2" w14:paraId="6B8A6FE9" w14:textId="77777777" w:rsidTr="00104DB2">
              <w:tc>
                <w:tcPr>
                  <w:tcW w:w="877" w:type="dxa"/>
                </w:tcPr>
                <w:p w14:paraId="5579ACA8"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j</w:t>
                  </w:r>
                </w:p>
              </w:tc>
              <w:tc>
                <w:tcPr>
                  <w:tcW w:w="877" w:type="dxa"/>
                </w:tcPr>
                <w:p w14:paraId="37E17DD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s</w:t>
                  </w:r>
                </w:p>
              </w:tc>
              <w:tc>
                <w:tcPr>
                  <w:tcW w:w="877" w:type="dxa"/>
                </w:tcPr>
                <w:p w14:paraId="60A5DF59"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r</w:t>
                  </w:r>
                </w:p>
              </w:tc>
              <w:tc>
                <w:tcPr>
                  <w:tcW w:w="877" w:type="dxa"/>
                </w:tcPr>
                <w:p w14:paraId="56763A4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a</w:t>
                  </w:r>
                </w:p>
              </w:tc>
              <w:tc>
                <w:tcPr>
                  <w:tcW w:w="878" w:type="dxa"/>
                </w:tcPr>
                <w:p w14:paraId="10A70460"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f</w:t>
                  </w:r>
                </w:p>
              </w:tc>
              <w:tc>
                <w:tcPr>
                  <w:tcW w:w="878" w:type="dxa"/>
                </w:tcPr>
                <w:p w14:paraId="725F8208"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t</w:t>
                  </w:r>
                </w:p>
              </w:tc>
              <w:tc>
                <w:tcPr>
                  <w:tcW w:w="878" w:type="dxa"/>
                </w:tcPr>
                <w:p w14:paraId="550C5EB9"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c</w:t>
                  </w:r>
                </w:p>
              </w:tc>
              <w:tc>
                <w:tcPr>
                  <w:tcW w:w="878" w:type="dxa"/>
                </w:tcPr>
                <w:p w14:paraId="569AB5C0"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h</w:t>
                  </w:r>
                </w:p>
              </w:tc>
              <w:tc>
                <w:tcPr>
                  <w:tcW w:w="878" w:type="dxa"/>
                </w:tcPr>
                <w:p w14:paraId="083B58BA"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i</w:t>
                  </w:r>
                </w:p>
              </w:tc>
              <w:tc>
                <w:tcPr>
                  <w:tcW w:w="878" w:type="dxa"/>
                </w:tcPr>
                <w:p w14:paraId="67C7801B"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a</w:t>
                  </w:r>
                </w:p>
              </w:tc>
            </w:tr>
            <w:tr w:rsidR="00104DB2" w14:paraId="51870749" w14:textId="77777777" w:rsidTr="00104DB2">
              <w:tc>
                <w:tcPr>
                  <w:tcW w:w="877" w:type="dxa"/>
                </w:tcPr>
                <w:p w14:paraId="38F43142"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c</w:t>
                  </w:r>
                </w:p>
              </w:tc>
              <w:tc>
                <w:tcPr>
                  <w:tcW w:w="877" w:type="dxa"/>
                </w:tcPr>
                <w:p w14:paraId="0B12954F"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a</w:t>
                  </w:r>
                </w:p>
              </w:tc>
              <w:tc>
                <w:tcPr>
                  <w:tcW w:w="877" w:type="dxa"/>
                </w:tcPr>
                <w:p w14:paraId="62F6B37D"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b</w:t>
                  </w:r>
                </w:p>
              </w:tc>
              <w:tc>
                <w:tcPr>
                  <w:tcW w:w="877" w:type="dxa"/>
                </w:tcPr>
                <w:p w14:paraId="2D50C0AA"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a</w:t>
                  </w:r>
                </w:p>
              </w:tc>
              <w:tc>
                <w:tcPr>
                  <w:tcW w:w="878" w:type="dxa"/>
                </w:tcPr>
                <w:p w14:paraId="0DFC1613"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l</w:t>
                  </w:r>
                </w:p>
              </w:tc>
              <w:tc>
                <w:tcPr>
                  <w:tcW w:w="878" w:type="dxa"/>
                </w:tcPr>
                <w:p w14:paraId="1AE781FD"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l</w:t>
                  </w:r>
                </w:p>
              </w:tc>
              <w:tc>
                <w:tcPr>
                  <w:tcW w:w="878" w:type="dxa"/>
                </w:tcPr>
                <w:p w14:paraId="3E728B65"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o</w:t>
                  </w:r>
                </w:p>
              </w:tc>
              <w:tc>
                <w:tcPr>
                  <w:tcW w:w="878" w:type="dxa"/>
                </w:tcPr>
                <w:p w14:paraId="4B5A7C48"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i</w:t>
                  </w:r>
                </w:p>
              </w:tc>
              <w:tc>
                <w:tcPr>
                  <w:tcW w:w="878" w:type="dxa"/>
                </w:tcPr>
                <w:p w14:paraId="695EA0C8"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r</w:t>
                  </w:r>
                </w:p>
              </w:tc>
              <w:tc>
                <w:tcPr>
                  <w:tcW w:w="878" w:type="dxa"/>
                </w:tcPr>
                <w:p w14:paraId="6E4B158F"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n</w:t>
                  </w:r>
                </w:p>
              </w:tc>
            </w:tr>
            <w:tr w:rsidR="00104DB2" w14:paraId="7037D397" w14:textId="77777777" w:rsidTr="00104DB2">
              <w:tc>
                <w:tcPr>
                  <w:tcW w:w="877" w:type="dxa"/>
                </w:tcPr>
                <w:p w14:paraId="442F4A92"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m</w:t>
                  </w:r>
                </w:p>
              </w:tc>
              <w:tc>
                <w:tcPr>
                  <w:tcW w:w="877" w:type="dxa"/>
                </w:tcPr>
                <w:p w14:paraId="654C8EB7"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r</w:t>
                  </w:r>
                </w:p>
              </w:tc>
              <w:tc>
                <w:tcPr>
                  <w:tcW w:w="877" w:type="dxa"/>
                </w:tcPr>
                <w:p w14:paraId="450BEDD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a</w:t>
                  </w:r>
                </w:p>
              </w:tc>
              <w:tc>
                <w:tcPr>
                  <w:tcW w:w="877" w:type="dxa"/>
                </w:tcPr>
                <w:p w14:paraId="75B0A932"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q</w:t>
                  </w:r>
                </w:p>
              </w:tc>
              <w:tc>
                <w:tcPr>
                  <w:tcW w:w="878" w:type="dxa"/>
                </w:tcPr>
                <w:p w14:paraId="1557DDAD"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x</w:t>
                  </w:r>
                </w:p>
              </w:tc>
              <w:tc>
                <w:tcPr>
                  <w:tcW w:w="878" w:type="dxa"/>
                </w:tcPr>
                <w:p w14:paraId="66DFE8B9"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v</w:t>
                  </w:r>
                </w:p>
              </w:tc>
              <w:tc>
                <w:tcPr>
                  <w:tcW w:w="878" w:type="dxa"/>
                </w:tcPr>
                <w:p w14:paraId="36EFE7DC"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y</w:t>
                  </w:r>
                </w:p>
              </w:tc>
              <w:tc>
                <w:tcPr>
                  <w:tcW w:w="878" w:type="dxa"/>
                </w:tcPr>
                <w:p w14:paraId="2C9EB6EB"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s</w:t>
                  </w:r>
                </w:p>
              </w:tc>
              <w:tc>
                <w:tcPr>
                  <w:tcW w:w="878" w:type="dxa"/>
                </w:tcPr>
                <w:p w14:paraId="5FDC2099"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a</w:t>
                  </w:r>
                </w:p>
              </w:tc>
              <w:tc>
                <w:tcPr>
                  <w:tcW w:w="878" w:type="dxa"/>
                </w:tcPr>
                <w:p w14:paraId="1ADB7583"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s</w:t>
                  </w:r>
                </w:p>
              </w:tc>
            </w:tr>
            <w:tr w:rsidR="00104DB2" w14:paraId="268E182C" w14:textId="77777777" w:rsidTr="00104DB2">
              <w:tc>
                <w:tcPr>
                  <w:tcW w:w="877" w:type="dxa"/>
                </w:tcPr>
                <w:p w14:paraId="28BD401E"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v</w:t>
                  </w:r>
                </w:p>
              </w:tc>
              <w:tc>
                <w:tcPr>
                  <w:tcW w:w="877" w:type="dxa"/>
                </w:tcPr>
                <w:p w14:paraId="7F5186E7"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a</w:t>
                  </w:r>
                </w:p>
              </w:tc>
              <w:tc>
                <w:tcPr>
                  <w:tcW w:w="877" w:type="dxa"/>
                </w:tcPr>
                <w:p w14:paraId="75B13B1C"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e</w:t>
                  </w:r>
                </w:p>
              </w:tc>
              <w:tc>
                <w:tcPr>
                  <w:tcW w:w="877" w:type="dxa"/>
                </w:tcPr>
                <w:p w14:paraId="2B35904B"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g</w:t>
                  </w:r>
                </w:p>
              </w:tc>
              <w:tc>
                <w:tcPr>
                  <w:tcW w:w="878" w:type="dxa"/>
                </w:tcPr>
                <w:p w14:paraId="40ED4F1C"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u</w:t>
                  </w:r>
                </w:p>
              </w:tc>
              <w:tc>
                <w:tcPr>
                  <w:tcW w:w="878" w:type="dxa"/>
                </w:tcPr>
                <w:p w14:paraId="6B00B20C"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d</w:t>
                  </w:r>
                </w:p>
              </w:tc>
              <w:tc>
                <w:tcPr>
                  <w:tcW w:w="878" w:type="dxa"/>
                </w:tcPr>
                <w:p w14:paraId="14BB5E23"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t</w:t>
                  </w:r>
                </w:p>
              </w:tc>
              <w:tc>
                <w:tcPr>
                  <w:tcW w:w="878" w:type="dxa"/>
                </w:tcPr>
                <w:p w14:paraId="73172E37"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a</w:t>
                  </w:r>
                </w:p>
              </w:tc>
              <w:tc>
                <w:tcPr>
                  <w:tcW w:w="878" w:type="dxa"/>
                </w:tcPr>
                <w:p w14:paraId="5B54FB73"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f</w:t>
                  </w:r>
                </w:p>
              </w:tc>
              <w:tc>
                <w:tcPr>
                  <w:tcW w:w="878" w:type="dxa"/>
                </w:tcPr>
                <w:p w14:paraId="663F5433"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o</w:t>
                  </w:r>
                </w:p>
              </w:tc>
            </w:tr>
            <w:tr w:rsidR="00104DB2" w14:paraId="65407443" w14:textId="77777777" w:rsidTr="00104DB2">
              <w:tc>
                <w:tcPr>
                  <w:tcW w:w="877" w:type="dxa"/>
                </w:tcPr>
                <w:p w14:paraId="34421C30"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i</w:t>
                  </w:r>
                </w:p>
              </w:tc>
              <w:tc>
                <w:tcPr>
                  <w:tcW w:w="877" w:type="dxa"/>
                </w:tcPr>
                <w:p w14:paraId="67402CDC"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ñ</w:t>
                  </w:r>
                </w:p>
              </w:tc>
              <w:tc>
                <w:tcPr>
                  <w:tcW w:w="877" w:type="dxa"/>
                </w:tcPr>
                <w:p w14:paraId="2405E271"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w</w:t>
                  </w:r>
                </w:p>
              </w:tc>
              <w:tc>
                <w:tcPr>
                  <w:tcW w:w="877" w:type="dxa"/>
                </w:tcPr>
                <w:p w14:paraId="10CCDFD2"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x</w:t>
                  </w:r>
                </w:p>
              </w:tc>
              <w:tc>
                <w:tcPr>
                  <w:tcW w:w="878" w:type="dxa"/>
                </w:tcPr>
                <w:p w14:paraId="1EB33BCE"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v</w:t>
                  </w:r>
                </w:p>
              </w:tc>
              <w:tc>
                <w:tcPr>
                  <w:tcW w:w="878" w:type="dxa"/>
                </w:tcPr>
                <w:p w14:paraId="5D0A105F"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a</w:t>
                  </w:r>
                </w:p>
              </w:tc>
              <w:tc>
                <w:tcPr>
                  <w:tcW w:w="878" w:type="dxa"/>
                </w:tcPr>
                <w:p w14:paraId="6622F1BD"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f</w:t>
                  </w:r>
                </w:p>
              </w:tc>
              <w:tc>
                <w:tcPr>
                  <w:tcW w:w="878" w:type="dxa"/>
                </w:tcPr>
                <w:p w14:paraId="65A0C8B5"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t</w:t>
                  </w:r>
                </w:p>
              </w:tc>
              <w:tc>
                <w:tcPr>
                  <w:tcW w:w="878" w:type="dxa"/>
                </w:tcPr>
                <w:p w14:paraId="6440BAEB"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a</w:t>
                  </w:r>
                </w:p>
              </w:tc>
              <w:tc>
                <w:tcPr>
                  <w:tcW w:w="878" w:type="dxa"/>
                </w:tcPr>
                <w:p w14:paraId="224FAA2E"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ñ</w:t>
                  </w:r>
                </w:p>
              </w:tc>
            </w:tr>
            <w:tr w:rsidR="00104DB2" w14:paraId="58D4896B" w14:textId="77777777" w:rsidTr="00104DB2">
              <w:tc>
                <w:tcPr>
                  <w:tcW w:w="877" w:type="dxa"/>
                </w:tcPr>
                <w:p w14:paraId="74B9081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z</w:t>
                  </w:r>
                </w:p>
              </w:tc>
              <w:tc>
                <w:tcPr>
                  <w:tcW w:w="877" w:type="dxa"/>
                </w:tcPr>
                <w:p w14:paraId="7978BE82"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a</w:t>
                  </w:r>
                </w:p>
              </w:tc>
              <w:tc>
                <w:tcPr>
                  <w:tcW w:w="877" w:type="dxa"/>
                </w:tcPr>
                <w:p w14:paraId="2831852D"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n</w:t>
                  </w:r>
                </w:p>
              </w:tc>
              <w:tc>
                <w:tcPr>
                  <w:tcW w:w="877" w:type="dxa"/>
                </w:tcPr>
                <w:p w14:paraId="0ECEE43F"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t</w:t>
                  </w:r>
                </w:p>
              </w:tc>
              <w:tc>
                <w:tcPr>
                  <w:tcW w:w="878" w:type="dxa"/>
                </w:tcPr>
                <w:p w14:paraId="3216F0A5"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í</w:t>
                  </w:r>
                </w:p>
              </w:tc>
              <w:tc>
                <w:tcPr>
                  <w:tcW w:w="878" w:type="dxa"/>
                </w:tcPr>
                <w:p w14:paraId="351AC6C7"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l</w:t>
                  </w:r>
                </w:p>
              </w:tc>
              <w:tc>
                <w:tcPr>
                  <w:tcW w:w="878" w:type="dxa"/>
                </w:tcPr>
                <w:p w14:paraId="5F489C27"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o</w:t>
                  </w:r>
                </w:p>
              </w:tc>
              <w:tc>
                <w:tcPr>
                  <w:tcW w:w="878" w:type="dxa"/>
                </w:tcPr>
                <w:p w14:paraId="7F9B7887"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p</w:t>
                  </w:r>
                </w:p>
              </w:tc>
              <w:tc>
                <w:tcPr>
                  <w:tcW w:w="878" w:type="dxa"/>
                </w:tcPr>
                <w:p w14:paraId="0A6BD69F"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e</w:t>
                  </w:r>
                </w:p>
              </w:tc>
              <w:tc>
                <w:tcPr>
                  <w:tcW w:w="878" w:type="dxa"/>
                </w:tcPr>
                <w:p w14:paraId="661543BD"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r</w:t>
                  </w:r>
                </w:p>
              </w:tc>
            </w:tr>
            <w:tr w:rsidR="00104DB2" w14:paraId="37CE5AF4" w14:textId="77777777" w:rsidTr="00104DB2">
              <w:tc>
                <w:tcPr>
                  <w:tcW w:w="877" w:type="dxa"/>
                </w:tcPr>
                <w:p w14:paraId="6CA8ACF4"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c</w:t>
                  </w:r>
                </w:p>
              </w:tc>
              <w:tc>
                <w:tcPr>
                  <w:tcW w:w="877" w:type="dxa"/>
                </w:tcPr>
                <w:p w14:paraId="1DFFF9BD"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a</w:t>
                  </w:r>
                </w:p>
              </w:tc>
              <w:tc>
                <w:tcPr>
                  <w:tcW w:w="877" w:type="dxa"/>
                </w:tcPr>
                <w:p w14:paraId="001C8D1F"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n</w:t>
                  </w:r>
                </w:p>
              </w:tc>
              <w:tc>
                <w:tcPr>
                  <w:tcW w:w="877" w:type="dxa"/>
                </w:tcPr>
                <w:p w14:paraId="625EA059"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g</w:t>
                  </w:r>
                </w:p>
              </w:tc>
              <w:tc>
                <w:tcPr>
                  <w:tcW w:w="878" w:type="dxa"/>
                </w:tcPr>
                <w:p w14:paraId="633A581D"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r</w:t>
                  </w:r>
                </w:p>
              </w:tc>
              <w:tc>
                <w:tcPr>
                  <w:tcW w:w="878" w:type="dxa"/>
                </w:tcPr>
                <w:p w14:paraId="50533A55"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e</w:t>
                  </w:r>
                </w:p>
              </w:tc>
              <w:tc>
                <w:tcPr>
                  <w:tcW w:w="878" w:type="dxa"/>
                </w:tcPr>
                <w:p w14:paraId="23F1BB01"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j</w:t>
                  </w:r>
                </w:p>
              </w:tc>
              <w:tc>
                <w:tcPr>
                  <w:tcW w:w="878" w:type="dxa"/>
                </w:tcPr>
                <w:p w14:paraId="0B9FCCF7" w14:textId="77777777" w:rsidR="00104DB2" w:rsidRPr="00554321" w:rsidRDefault="00104DB2" w:rsidP="005B381F">
                  <w:pPr>
                    <w:spacing w:line="240" w:lineRule="auto"/>
                    <w:contextualSpacing/>
                    <w:jc w:val="center"/>
                    <w:rPr>
                      <w:rFonts w:ascii="Tahoma" w:hAnsi="Tahoma" w:cs="Tahoma"/>
                      <w:b/>
                      <w:sz w:val="24"/>
                      <w:szCs w:val="24"/>
                    </w:rPr>
                  </w:pPr>
                  <w:r w:rsidRPr="00554321">
                    <w:rPr>
                      <w:rFonts w:ascii="Tahoma" w:hAnsi="Tahoma" w:cs="Tahoma"/>
                      <w:b/>
                      <w:sz w:val="24"/>
                      <w:szCs w:val="24"/>
                    </w:rPr>
                    <w:t>o</w:t>
                  </w:r>
                </w:p>
              </w:tc>
              <w:tc>
                <w:tcPr>
                  <w:tcW w:w="878" w:type="dxa"/>
                </w:tcPr>
                <w:p w14:paraId="0C86CAAB"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y</w:t>
                  </w:r>
                </w:p>
              </w:tc>
              <w:tc>
                <w:tcPr>
                  <w:tcW w:w="878" w:type="dxa"/>
                </w:tcPr>
                <w:p w14:paraId="2A19B8AC"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v</w:t>
                  </w:r>
                </w:p>
              </w:tc>
            </w:tr>
          </w:tbl>
          <w:p w14:paraId="02840C86" w14:textId="77777777" w:rsidR="00104DB2" w:rsidRDefault="00104DB2" w:rsidP="00643DD0">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Elegir uno de los animales de la sopa de letras.</w:t>
            </w:r>
          </w:p>
          <w:p w14:paraId="1EE127E7" w14:textId="77777777" w:rsidR="00104DB2" w:rsidRDefault="00104DB2" w:rsidP="00643DD0">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Plantear preguntas para recabar información que les gustaría conocer sobre el animal elegido.</w:t>
            </w:r>
          </w:p>
          <w:p w14:paraId="3EC49DBD" w14:textId="77777777" w:rsidR="00104DB2" w:rsidRDefault="00104DB2" w:rsidP="00643DD0">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Socializar las preguntas planteadas.</w:t>
            </w:r>
          </w:p>
          <w:p w14:paraId="17E43DD2" w14:textId="77777777" w:rsidR="00104DB2" w:rsidRPr="00554321" w:rsidRDefault="00104DB2" w:rsidP="00643DD0">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Ilustrar al animal elegido.</w:t>
            </w:r>
          </w:p>
        </w:tc>
      </w:tr>
      <w:tr w:rsidR="00104DB2" w14:paraId="07F70B60" w14:textId="77777777" w:rsidTr="00104DB2">
        <w:tc>
          <w:tcPr>
            <w:tcW w:w="14709" w:type="dxa"/>
            <w:gridSpan w:val="6"/>
            <w:shd w:val="clear" w:color="auto" w:fill="auto"/>
          </w:tcPr>
          <w:p w14:paraId="4E89F83D" w14:textId="77777777" w:rsidR="00104DB2" w:rsidRDefault="00104DB2" w:rsidP="00643DD0">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Reunir a los alumnos en equipos. Revisar las preguntas planteadas la sesión anterior y hacer modificaciones si lo consideran necesario.</w:t>
            </w:r>
          </w:p>
          <w:p w14:paraId="1E050D9C" w14:textId="77777777" w:rsidR="00104DB2" w:rsidRDefault="00104DB2" w:rsidP="00643DD0">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Con ayuda del docente revisar la redacción.</w:t>
            </w:r>
          </w:p>
          <w:p w14:paraId="42E7DE28" w14:textId="77777777" w:rsidR="00104DB2" w:rsidRDefault="00104DB2" w:rsidP="00643DD0">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Acudir a la biblioteca escolar para buscar libros que les puedan proporcionar información sobre el animal que eligieron; además proporcionar materiales donde puedan encontrarla.</w:t>
            </w:r>
          </w:p>
          <w:p w14:paraId="54427F1E" w14:textId="77777777" w:rsidR="00104DB2" w:rsidRDefault="00104DB2" w:rsidP="00643DD0">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Revisar los materiales e identificar qué información pueden encontrar en cada recurso.</w:t>
            </w:r>
          </w:p>
          <w:p w14:paraId="161392E5" w14:textId="77777777" w:rsidR="00104DB2" w:rsidRPr="00AA2707" w:rsidRDefault="00104DB2" w:rsidP="00643DD0">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Escribir los títulos y páginas de los materiales donde puedan encontrar información.</w:t>
            </w:r>
          </w:p>
        </w:tc>
      </w:tr>
      <w:tr w:rsidR="00104DB2" w14:paraId="1D809D6F" w14:textId="77777777" w:rsidTr="00104DB2">
        <w:tc>
          <w:tcPr>
            <w:tcW w:w="14709" w:type="dxa"/>
            <w:gridSpan w:val="6"/>
            <w:shd w:val="clear" w:color="auto" w:fill="auto"/>
          </w:tcPr>
          <w:p w14:paraId="2B7C0D7C" w14:textId="77777777" w:rsidR="00104DB2" w:rsidRDefault="00104DB2" w:rsidP="00643DD0">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 xml:space="preserve">Con su </w:t>
            </w:r>
            <w:r w:rsidRPr="004F6292">
              <w:rPr>
                <w:rFonts w:ascii="Tahoma" w:hAnsi="Tahoma" w:cs="Tahoma"/>
                <w:b/>
                <w:sz w:val="24"/>
                <w:szCs w:val="24"/>
                <w:u w:val="single"/>
              </w:rPr>
              <w:t>equipo</w:t>
            </w:r>
            <w:r>
              <w:rPr>
                <w:rFonts w:ascii="Tahoma" w:hAnsi="Tahoma" w:cs="Tahoma"/>
                <w:sz w:val="24"/>
                <w:szCs w:val="24"/>
              </w:rPr>
              <w:t>, revisar los materiales identificados la sesión anterior y delimitar qué información tomarán de cada uno.</w:t>
            </w:r>
          </w:p>
          <w:p w14:paraId="511E1CF2" w14:textId="77777777" w:rsidR="00104DB2" w:rsidRDefault="00104DB2" w:rsidP="00643DD0">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Escribir notas informativas con la información recabada.</w:t>
            </w:r>
          </w:p>
          <w:p w14:paraId="0B495406" w14:textId="77777777" w:rsidR="00104DB2" w:rsidRDefault="00104DB2" w:rsidP="00643DD0">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Con ayuda del maestro, revisar la información que seleccionaros y redactarla adecuadamente.</w:t>
            </w:r>
          </w:p>
          <w:p w14:paraId="17291112" w14:textId="77777777" w:rsidR="00104DB2" w:rsidRPr="00F942D7" w:rsidRDefault="00104DB2" w:rsidP="00643DD0">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Elaborar fichas informativas para hacer una exposición breve.</w:t>
            </w:r>
          </w:p>
        </w:tc>
      </w:tr>
      <w:tr w:rsidR="00104DB2" w14:paraId="599953B4" w14:textId="77777777" w:rsidTr="00104DB2">
        <w:tc>
          <w:tcPr>
            <w:tcW w:w="14709" w:type="dxa"/>
            <w:gridSpan w:val="6"/>
            <w:shd w:val="clear" w:color="auto" w:fill="auto"/>
          </w:tcPr>
          <w:p w14:paraId="6A246025" w14:textId="77777777" w:rsidR="00104DB2" w:rsidRDefault="00104DB2" w:rsidP="00643DD0">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lastRenderedPageBreak/>
              <w:t xml:space="preserve">Reunir a los niños con su </w:t>
            </w:r>
            <w:r w:rsidRPr="00F45CA9">
              <w:rPr>
                <w:rFonts w:ascii="Tahoma" w:hAnsi="Tahoma" w:cs="Tahoma"/>
                <w:b/>
                <w:sz w:val="24"/>
                <w:szCs w:val="24"/>
                <w:u w:val="single"/>
              </w:rPr>
              <w:t>equipo</w:t>
            </w:r>
            <w:r>
              <w:rPr>
                <w:rFonts w:ascii="Tahoma" w:hAnsi="Tahoma" w:cs="Tahoma"/>
                <w:sz w:val="24"/>
                <w:szCs w:val="24"/>
              </w:rPr>
              <w:t xml:space="preserve"> para repasar sus fichas informativas.</w:t>
            </w:r>
          </w:p>
          <w:p w14:paraId="10896DD2" w14:textId="77777777" w:rsidR="00104DB2" w:rsidRDefault="00104DB2" w:rsidP="00643DD0">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Tomar acuerdos para presentar la información a sus compañeros a manera de exposición.</w:t>
            </w:r>
          </w:p>
          <w:p w14:paraId="0346C6DE" w14:textId="77777777" w:rsidR="00104DB2" w:rsidRDefault="00104DB2" w:rsidP="00643DD0">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Por turnos, presentar a sus compañeros la exposición sobre el animal que eligieron.</w:t>
            </w:r>
          </w:p>
          <w:p w14:paraId="4D47E141" w14:textId="77777777" w:rsidR="00104DB2" w:rsidRPr="00F45CA9" w:rsidRDefault="00104DB2" w:rsidP="00643DD0">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Hacer comentarios sobre lo que aprendieron sobre cómo investigar sobre un tema y planear una exposición.</w:t>
            </w:r>
          </w:p>
        </w:tc>
      </w:tr>
    </w:tbl>
    <w:p w14:paraId="6A2D101B" w14:textId="77777777" w:rsidR="005B381F" w:rsidRDefault="005B381F" w:rsidP="005B381F">
      <w:pPr>
        <w:spacing w:after="0" w:line="240" w:lineRule="auto"/>
        <w:contextualSpacing/>
        <w:rPr>
          <w:rFonts w:ascii="Tahoma" w:hAnsi="Tahoma" w:cs="Tahoma"/>
          <w:sz w:val="24"/>
          <w:szCs w:val="24"/>
        </w:rPr>
      </w:pPr>
    </w:p>
    <w:p w14:paraId="5DCFD557" w14:textId="77777777" w:rsidR="005B381F" w:rsidRDefault="005B381F" w:rsidP="005B381F">
      <w:pPr>
        <w:spacing w:after="0" w:line="240" w:lineRule="auto"/>
        <w:contextualSpacing/>
        <w:rPr>
          <w:rFonts w:ascii="Tahoma" w:hAnsi="Tahoma" w:cs="Tahoma"/>
          <w:sz w:val="24"/>
          <w:szCs w:val="24"/>
        </w:rPr>
      </w:pPr>
    </w:p>
    <w:p w14:paraId="09385C46" w14:textId="77777777" w:rsidR="005B381F" w:rsidRDefault="005B381F" w:rsidP="005B381F">
      <w:pPr>
        <w:spacing w:after="0" w:line="240" w:lineRule="auto"/>
        <w:contextualSpacing/>
        <w:rPr>
          <w:rFonts w:ascii="Tahoma" w:hAnsi="Tahoma" w:cs="Tahoma"/>
          <w:sz w:val="24"/>
          <w:szCs w:val="24"/>
        </w:rPr>
      </w:pPr>
    </w:p>
    <w:p w14:paraId="5238B1F6" w14:textId="77777777" w:rsidR="00104DB2" w:rsidRDefault="00104DB2" w:rsidP="005B381F">
      <w:pPr>
        <w:spacing w:after="0" w:line="240" w:lineRule="auto"/>
        <w:contextualSpacing/>
        <w:rPr>
          <w:rFonts w:ascii="Tahoma" w:hAnsi="Tahoma" w:cs="Tahoma"/>
          <w:sz w:val="24"/>
          <w:szCs w:val="24"/>
        </w:rPr>
      </w:pPr>
    </w:p>
    <w:p w14:paraId="640FFD9C" w14:textId="77777777" w:rsidR="00104DB2" w:rsidRDefault="00104DB2" w:rsidP="005B381F">
      <w:pPr>
        <w:spacing w:after="0" w:line="240" w:lineRule="auto"/>
        <w:contextualSpacing/>
        <w:rPr>
          <w:rFonts w:ascii="Tahoma" w:hAnsi="Tahoma" w:cs="Tahoma"/>
          <w:sz w:val="24"/>
          <w:szCs w:val="24"/>
        </w:rPr>
      </w:pPr>
    </w:p>
    <w:p w14:paraId="5481424E" w14:textId="77777777" w:rsidR="00104DB2" w:rsidRDefault="00104DB2" w:rsidP="005B381F">
      <w:pPr>
        <w:spacing w:after="0" w:line="240" w:lineRule="auto"/>
        <w:contextualSpacing/>
        <w:rPr>
          <w:rFonts w:ascii="Tahoma" w:hAnsi="Tahoma" w:cs="Tahoma"/>
          <w:sz w:val="24"/>
          <w:szCs w:val="24"/>
        </w:rPr>
      </w:pPr>
    </w:p>
    <w:p w14:paraId="7DD9951B" w14:textId="77777777" w:rsidR="00104DB2" w:rsidRDefault="00104DB2" w:rsidP="005B381F">
      <w:pPr>
        <w:spacing w:after="0" w:line="240" w:lineRule="auto"/>
        <w:contextualSpacing/>
        <w:rPr>
          <w:rFonts w:ascii="Tahoma" w:hAnsi="Tahoma" w:cs="Tahoma"/>
          <w:sz w:val="24"/>
          <w:szCs w:val="24"/>
        </w:rPr>
      </w:pPr>
    </w:p>
    <w:p w14:paraId="1F3A26CB" w14:textId="77777777" w:rsidR="00104DB2" w:rsidRDefault="00104DB2" w:rsidP="005B381F">
      <w:pPr>
        <w:spacing w:after="0" w:line="240" w:lineRule="auto"/>
        <w:contextualSpacing/>
        <w:rPr>
          <w:rFonts w:ascii="Tahoma" w:hAnsi="Tahoma" w:cs="Tahoma"/>
          <w:sz w:val="24"/>
          <w:szCs w:val="24"/>
        </w:rPr>
      </w:pPr>
    </w:p>
    <w:p w14:paraId="14EF0880" w14:textId="77777777" w:rsidR="00104DB2" w:rsidRDefault="00104DB2" w:rsidP="005B381F">
      <w:pPr>
        <w:spacing w:after="0" w:line="240" w:lineRule="auto"/>
        <w:contextualSpacing/>
        <w:rPr>
          <w:rFonts w:ascii="Tahoma" w:hAnsi="Tahoma" w:cs="Tahoma"/>
          <w:sz w:val="24"/>
          <w:szCs w:val="24"/>
        </w:rPr>
      </w:pPr>
    </w:p>
    <w:p w14:paraId="3125C64E" w14:textId="77777777" w:rsidR="00104DB2" w:rsidRDefault="00104DB2" w:rsidP="005B381F">
      <w:pPr>
        <w:spacing w:after="0" w:line="240" w:lineRule="auto"/>
        <w:contextualSpacing/>
        <w:rPr>
          <w:rFonts w:ascii="Tahoma" w:hAnsi="Tahoma" w:cs="Tahoma"/>
          <w:sz w:val="24"/>
          <w:szCs w:val="24"/>
        </w:rPr>
      </w:pPr>
    </w:p>
    <w:p w14:paraId="113573D5" w14:textId="77777777" w:rsidR="00104DB2" w:rsidRDefault="00104DB2" w:rsidP="005B381F">
      <w:pPr>
        <w:spacing w:after="0" w:line="240" w:lineRule="auto"/>
        <w:contextualSpacing/>
        <w:rPr>
          <w:rFonts w:ascii="Tahoma" w:hAnsi="Tahoma" w:cs="Tahoma"/>
          <w:sz w:val="24"/>
          <w:szCs w:val="24"/>
        </w:rPr>
      </w:pPr>
    </w:p>
    <w:p w14:paraId="4AA96F85" w14:textId="77777777" w:rsidR="00104DB2" w:rsidRDefault="00104DB2" w:rsidP="005B381F">
      <w:pPr>
        <w:spacing w:after="0" w:line="240" w:lineRule="auto"/>
        <w:contextualSpacing/>
        <w:rPr>
          <w:rFonts w:ascii="Tahoma" w:hAnsi="Tahoma" w:cs="Tahoma"/>
          <w:sz w:val="24"/>
          <w:szCs w:val="24"/>
        </w:rPr>
      </w:pPr>
    </w:p>
    <w:p w14:paraId="6128238C" w14:textId="77777777" w:rsidR="00104DB2" w:rsidRDefault="00104DB2" w:rsidP="005B381F">
      <w:pPr>
        <w:spacing w:after="0" w:line="240" w:lineRule="auto"/>
        <w:contextualSpacing/>
        <w:rPr>
          <w:rFonts w:ascii="Tahoma" w:hAnsi="Tahoma" w:cs="Tahoma"/>
          <w:sz w:val="24"/>
          <w:szCs w:val="24"/>
        </w:rPr>
      </w:pPr>
    </w:p>
    <w:p w14:paraId="5BE890B8" w14:textId="77777777" w:rsidR="00104DB2" w:rsidRDefault="00104DB2" w:rsidP="005B381F">
      <w:pPr>
        <w:spacing w:after="0" w:line="240" w:lineRule="auto"/>
        <w:contextualSpacing/>
        <w:rPr>
          <w:rFonts w:ascii="Tahoma" w:hAnsi="Tahoma" w:cs="Tahoma"/>
          <w:sz w:val="24"/>
          <w:szCs w:val="24"/>
        </w:rPr>
      </w:pPr>
    </w:p>
    <w:p w14:paraId="0404BB0A" w14:textId="77777777" w:rsidR="00104DB2" w:rsidRDefault="00104DB2" w:rsidP="005B381F">
      <w:pPr>
        <w:spacing w:after="0" w:line="240" w:lineRule="auto"/>
        <w:contextualSpacing/>
        <w:rPr>
          <w:rFonts w:ascii="Tahoma" w:hAnsi="Tahoma" w:cs="Tahoma"/>
          <w:sz w:val="24"/>
          <w:szCs w:val="24"/>
        </w:rPr>
      </w:pPr>
    </w:p>
    <w:p w14:paraId="44881A17" w14:textId="77777777" w:rsidR="00104DB2" w:rsidRDefault="00104DB2" w:rsidP="005B381F">
      <w:pPr>
        <w:spacing w:after="0" w:line="240" w:lineRule="auto"/>
        <w:contextualSpacing/>
        <w:rPr>
          <w:rFonts w:ascii="Tahoma" w:hAnsi="Tahoma" w:cs="Tahoma"/>
          <w:sz w:val="24"/>
          <w:szCs w:val="24"/>
        </w:rPr>
      </w:pPr>
    </w:p>
    <w:p w14:paraId="345DCBAF" w14:textId="77777777" w:rsidR="00104DB2" w:rsidRDefault="00104DB2" w:rsidP="005B381F">
      <w:pPr>
        <w:spacing w:after="0" w:line="240" w:lineRule="auto"/>
        <w:contextualSpacing/>
        <w:rPr>
          <w:rFonts w:ascii="Tahoma" w:hAnsi="Tahoma" w:cs="Tahoma"/>
          <w:sz w:val="24"/>
          <w:szCs w:val="24"/>
        </w:rPr>
      </w:pPr>
    </w:p>
    <w:p w14:paraId="0D5BBE90" w14:textId="77777777" w:rsidR="00104DB2" w:rsidRDefault="00104DB2" w:rsidP="005B381F">
      <w:pPr>
        <w:spacing w:after="0" w:line="240" w:lineRule="auto"/>
        <w:contextualSpacing/>
        <w:rPr>
          <w:rFonts w:ascii="Tahoma" w:hAnsi="Tahoma" w:cs="Tahoma"/>
          <w:sz w:val="24"/>
          <w:szCs w:val="24"/>
        </w:rPr>
      </w:pPr>
    </w:p>
    <w:p w14:paraId="13AA4074" w14:textId="77777777" w:rsidR="00104DB2" w:rsidRDefault="00104DB2" w:rsidP="005B381F">
      <w:pPr>
        <w:spacing w:after="0" w:line="240" w:lineRule="auto"/>
        <w:contextualSpacing/>
        <w:rPr>
          <w:rFonts w:ascii="Tahoma" w:hAnsi="Tahoma" w:cs="Tahoma"/>
          <w:sz w:val="24"/>
          <w:szCs w:val="24"/>
        </w:rPr>
      </w:pPr>
    </w:p>
    <w:p w14:paraId="05776714" w14:textId="77777777" w:rsidR="00104DB2" w:rsidRDefault="00104DB2" w:rsidP="005B381F">
      <w:pPr>
        <w:spacing w:after="0" w:line="240" w:lineRule="auto"/>
        <w:contextualSpacing/>
        <w:rPr>
          <w:rFonts w:ascii="Tahoma" w:hAnsi="Tahoma" w:cs="Tahoma"/>
          <w:sz w:val="24"/>
          <w:szCs w:val="24"/>
        </w:rPr>
      </w:pPr>
    </w:p>
    <w:p w14:paraId="50BA21F0" w14:textId="77777777" w:rsidR="00104DB2" w:rsidRDefault="00104DB2" w:rsidP="005B381F">
      <w:pPr>
        <w:spacing w:after="0" w:line="240" w:lineRule="auto"/>
        <w:contextualSpacing/>
        <w:rPr>
          <w:rFonts w:ascii="Tahoma" w:hAnsi="Tahoma" w:cs="Tahoma"/>
          <w:sz w:val="24"/>
          <w:szCs w:val="24"/>
        </w:rPr>
      </w:pPr>
    </w:p>
    <w:p w14:paraId="0FB4CC75" w14:textId="77777777" w:rsidR="00104DB2" w:rsidRDefault="00104DB2" w:rsidP="005B381F">
      <w:pPr>
        <w:spacing w:after="0" w:line="240" w:lineRule="auto"/>
        <w:contextualSpacing/>
        <w:rPr>
          <w:rFonts w:ascii="Tahoma" w:hAnsi="Tahoma" w:cs="Tahoma"/>
          <w:sz w:val="24"/>
          <w:szCs w:val="24"/>
        </w:rPr>
      </w:pPr>
    </w:p>
    <w:p w14:paraId="261456EF" w14:textId="77777777" w:rsidR="00104DB2" w:rsidRDefault="00104DB2" w:rsidP="005B381F">
      <w:pPr>
        <w:spacing w:after="0" w:line="240" w:lineRule="auto"/>
        <w:contextualSpacing/>
        <w:rPr>
          <w:rFonts w:ascii="Tahoma" w:hAnsi="Tahoma" w:cs="Tahoma"/>
          <w:sz w:val="24"/>
          <w:szCs w:val="24"/>
        </w:rPr>
      </w:pPr>
    </w:p>
    <w:p w14:paraId="7557CBAA" w14:textId="77777777" w:rsidR="00104DB2" w:rsidRDefault="00104DB2" w:rsidP="005B381F">
      <w:pPr>
        <w:spacing w:after="0" w:line="240" w:lineRule="auto"/>
        <w:contextualSpacing/>
        <w:rPr>
          <w:rFonts w:ascii="Tahoma" w:hAnsi="Tahoma" w:cs="Tahoma"/>
          <w:sz w:val="24"/>
          <w:szCs w:val="24"/>
        </w:rPr>
      </w:pPr>
    </w:p>
    <w:p w14:paraId="442D257B" w14:textId="77777777" w:rsidR="00104DB2" w:rsidRDefault="00104DB2" w:rsidP="005B381F">
      <w:pPr>
        <w:spacing w:after="0" w:line="240" w:lineRule="auto"/>
        <w:contextualSpacing/>
        <w:rPr>
          <w:rFonts w:ascii="Tahoma" w:hAnsi="Tahoma" w:cs="Tahoma"/>
          <w:sz w:val="24"/>
          <w:szCs w:val="24"/>
        </w:rPr>
      </w:pPr>
    </w:p>
    <w:p w14:paraId="1303A8BE" w14:textId="77777777" w:rsidR="00104DB2" w:rsidRDefault="00104DB2" w:rsidP="005B381F">
      <w:pPr>
        <w:spacing w:after="0" w:line="240" w:lineRule="auto"/>
        <w:contextualSpacing/>
        <w:rPr>
          <w:rFonts w:ascii="Tahoma" w:hAnsi="Tahoma" w:cs="Tahoma"/>
          <w:sz w:val="24"/>
          <w:szCs w:val="24"/>
        </w:rPr>
      </w:pPr>
    </w:p>
    <w:p w14:paraId="0E6D3853" w14:textId="77777777" w:rsidR="00104DB2" w:rsidRDefault="00104DB2" w:rsidP="005B381F">
      <w:pPr>
        <w:spacing w:after="0" w:line="240" w:lineRule="auto"/>
        <w:contextualSpacing/>
        <w:rPr>
          <w:rFonts w:ascii="Tahoma" w:hAnsi="Tahoma" w:cs="Tahoma"/>
          <w:sz w:val="24"/>
          <w:szCs w:val="24"/>
        </w:rPr>
      </w:pPr>
    </w:p>
    <w:p w14:paraId="0F167D94" w14:textId="77777777" w:rsidR="00104DB2" w:rsidRDefault="00104DB2" w:rsidP="005B381F">
      <w:pPr>
        <w:spacing w:after="0" w:line="240" w:lineRule="auto"/>
        <w:contextualSpacing/>
        <w:rPr>
          <w:rFonts w:ascii="Tahoma" w:hAnsi="Tahoma" w:cs="Tahoma"/>
          <w:sz w:val="24"/>
          <w:szCs w:val="24"/>
        </w:rPr>
      </w:pPr>
    </w:p>
    <w:p w14:paraId="6CDC5DCC" w14:textId="77777777" w:rsidR="00104DB2" w:rsidRDefault="00104DB2" w:rsidP="005B381F">
      <w:pPr>
        <w:spacing w:after="0" w:line="240" w:lineRule="auto"/>
        <w:contextualSpacing/>
        <w:rPr>
          <w:rFonts w:ascii="Tahoma" w:hAnsi="Tahoma" w:cs="Tahoma"/>
          <w:sz w:val="24"/>
          <w:szCs w:val="24"/>
        </w:rPr>
      </w:pPr>
    </w:p>
    <w:p w14:paraId="5D073C71" w14:textId="77777777" w:rsidR="00104DB2" w:rsidRDefault="00104DB2" w:rsidP="005B381F">
      <w:pPr>
        <w:spacing w:after="0" w:line="240" w:lineRule="auto"/>
        <w:contextualSpacing/>
        <w:rPr>
          <w:rFonts w:ascii="Tahoma" w:hAnsi="Tahoma" w:cs="Tahoma"/>
          <w:sz w:val="24"/>
          <w:szCs w:val="24"/>
        </w:rPr>
      </w:pPr>
    </w:p>
    <w:p w14:paraId="79A69317" w14:textId="77777777" w:rsidR="00104DB2" w:rsidRDefault="00104DB2" w:rsidP="005B381F">
      <w:pPr>
        <w:spacing w:after="0" w:line="240" w:lineRule="auto"/>
        <w:contextualSpacing/>
        <w:rPr>
          <w:rFonts w:ascii="Tahoma" w:hAnsi="Tahoma" w:cs="Tahoma"/>
          <w:sz w:val="24"/>
          <w:szCs w:val="24"/>
        </w:rPr>
      </w:pPr>
    </w:p>
    <w:p w14:paraId="0665C39C" w14:textId="77777777" w:rsidR="00104DB2" w:rsidRDefault="00104DB2" w:rsidP="005B381F">
      <w:pPr>
        <w:spacing w:after="0" w:line="240" w:lineRule="auto"/>
        <w:contextualSpacing/>
        <w:rPr>
          <w:rFonts w:ascii="Tahoma" w:hAnsi="Tahoma" w:cs="Tahoma"/>
          <w:sz w:val="24"/>
          <w:szCs w:val="24"/>
        </w:rPr>
      </w:pPr>
    </w:p>
    <w:p w14:paraId="090DDAAB" w14:textId="77777777" w:rsidR="005B381F" w:rsidRPr="0064700A" w:rsidRDefault="005B381F" w:rsidP="005B381F">
      <w:pPr>
        <w:spacing w:line="240" w:lineRule="auto"/>
        <w:contextualSpacing/>
        <w:rPr>
          <w:szCs w:val="24"/>
        </w:rPr>
      </w:pPr>
    </w:p>
    <w:tbl>
      <w:tblPr>
        <w:tblStyle w:val="Tablaconcuadrcula"/>
        <w:tblW w:w="14709" w:type="dxa"/>
        <w:tblLook w:val="04A0" w:firstRow="1" w:lastRow="0" w:firstColumn="1" w:lastColumn="0" w:noHBand="0" w:noVBand="1"/>
      </w:tblPr>
      <w:tblGrid>
        <w:gridCol w:w="1840"/>
        <w:gridCol w:w="2268"/>
        <w:gridCol w:w="1529"/>
        <w:gridCol w:w="1066"/>
        <w:gridCol w:w="1317"/>
        <w:gridCol w:w="6689"/>
      </w:tblGrid>
      <w:tr w:rsidR="005B381F" w14:paraId="11D04DAF" w14:textId="77777777" w:rsidTr="00104DB2">
        <w:tc>
          <w:tcPr>
            <w:tcW w:w="1840" w:type="dxa"/>
            <w:shd w:val="clear" w:color="auto" w:fill="auto"/>
            <w:vAlign w:val="center"/>
          </w:tcPr>
          <w:p w14:paraId="738A7EED"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23343BC4" w14:textId="77777777" w:rsidR="005B381F" w:rsidRPr="00AA69B1" w:rsidRDefault="005B381F" w:rsidP="005B381F">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25E596D0"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73D75D69" w14:textId="77777777" w:rsidR="005B381F" w:rsidRPr="001D109D"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282779A9"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689" w:type="dxa"/>
            <w:shd w:val="clear" w:color="auto" w:fill="auto"/>
            <w:vAlign w:val="center"/>
          </w:tcPr>
          <w:p w14:paraId="0D730D42"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1</w:t>
            </w:r>
          </w:p>
        </w:tc>
      </w:tr>
      <w:tr w:rsidR="005B381F" w14:paraId="78280DFF" w14:textId="77777777" w:rsidTr="00104DB2">
        <w:tc>
          <w:tcPr>
            <w:tcW w:w="14709" w:type="dxa"/>
            <w:gridSpan w:val="6"/>
            <w:shd w:val="clear" w:color="auto" w:fill="auto"/>
          </w:tcPr>
          <w:p w14:paraId="7F40E898" w14:textId="77777777" w:rsidR="005B381F" w:rsidRPr="007D7625"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04DB2" w14:paraId="10E2E4FA" w14:textId="77777777" w:rsidTr="00104DB2">
        <w:tc>
          <w:tcPr>
            <w:tcW w:w="14709" w:type="dxa"/>
            <w:gridSpan w:val="6"/>
            <w:shd w:val="clear" w:color="auto" w:fill="auto"/>
          </w:tcPr>
          <w:p w14:paraId="33ADD65D" w14:textId="77777777" w:rsidR="00104DB2" w:rsidRDefault="00104DB2" w:rsidP="00643DD0">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C6697B">
              <w:rPr>
                <w:rFonts w:ascii="Tahoma" w:hAnsi="Tahoma" w:cs="Tahoma"/>
                <w:b/>
                <w:sz w:val="24"/>
                <w:szCs w:val="24"/>
                <w:u w:val="single"/>
              </w:rPr>
              <w:t>parejas</w:t>
            </w:r>
            <w:r>
              <w:rPr>
                <w:rFonts w:ascii="Tahoma" w:hAnsi="Tahoma" w:cs="Tahoma"/>
                <w:sz w:val="24"/>
                <w:szCs w:val="24"/>
              </w:rPr>
              <w:t xml:space="preserve"> y </w:t>
            </w:r>
            <w:proofErr w:type="gramStart"/>
            <w:r>
              <w:rPr>
                <w:rFonts w:ascii="Tahoma" w:hAnsi="Tahoma" w:cs="Tahoma"/>
                <w:sz w:val="24"/>
                <w:szCs w:val="24"/>
              </w:rPr>
              <w:t>proporcionarles  15</w:t>
            </w:r>
            <w:proofErr w:type="gramEnd"/>
            <w:r>
              <w:rPr>
                <w:rFonts w:ascii="Tahoma" w:hAnsi="Tahoma" w:cs="Tahoma"/>
                <w:sz w:val="24"/>
                <w:szCs w:val="24"/>
              </w:rPr>
              <w:t>tarjetas con cantidades del 0 al 1000, las cuales deberán colocar sobre la mesa con el número hacia abajo. Por turnos deberán levantar 1 y compararla con la cantidad de su compañero; en cada ronda ganará quien haya volteado el número más grande.</w:t>
            </w:r>
          </w:p>
          <w:p w14:paraId="2F0588D3" w14:textId="77777777" w:rsidR="00104DB2" w:rsidRPr="001774A0" w:rsidRDefault="00104DB2" w:rsidP="00643DD0">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 xml:space="preserve">Utilizar el material recortable 2 para realizar un juego en </w:t>
            </w:r>
            <w:r w:rsidRPr="00C6697B">
              <w:rPr>
                <w:rFonts w:ascii="Tahoma" w:hAnsi="Tahoma" w:cs="Tahoma"/>
                <w:b/>
                <w:sz w:val="24"/>
                <w:szCs w:val="24"/>
                <w:u w:val="single"/>
              </w:rPr>
              <w:t>equipos</w:t>
            </w:r>
            <w:r>
              <w:rPr>
                <w:rFonts w:ascii="Tahoma" w:hAnsi="Tahoma" w:cs="Tahoma"/>
                <w:sz w:val="24"/>
                <w:szCs w:val="24"/>
              </w:rPr>
              <w:t xml:space="preserve"> (o si es preciso, proporcionar tarjetas a los niños: 10 de centenas; 10 de decenas y 10 de unidades). Deberán colocarlas al centro de la mesa con el número hacia abajo; por turnos, cada uno levantará tres y sumará las cantidades, las cuales deberá escribir en su cuaderno. En cada ronda ganará el que obtenga el número más grande. </w:t>
            </w:r>
            <w:r w:rsidRPr="00C6697B">
              <w:rPr>
                <w:rFonts w:ascii="Tahoma" w:hAnsi="Tahoma" w:cs="Tahoma"/>
                <w:i/>
                <w:sz w:val="24"/>
                <w:szCs w:val="24"/>
              </w:rPr>
              <w:t>L.T. pág. 92.</w:t>
            </w:r>
          </w:p>
          <w:p w14:paraId="025ED4BB" w14:textId="77777777" w:rsidR="00104DB2" w:rsidRPr="00C6697B" w:rsidRDefault="00104DB2" w:rsidP="00643DD0">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Realizar comentarios sobre cómo obtuvieron el número más grande.</w:t>
            </w:r>
          </w:p>
          <w:p w14:paraId="0B13C7C1" w14:textId="77777777" w:rsidR="00104DB2" w:rsidRPr="00C6697B" w:rsidRDefault="00104DB2" w:rsidP="00643DD0">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 xml:space="preserve">Volver a jugar “El número más grande”, pero esta vez con la oportunidad de cambiar una de sus tarjetas por otra. </w:t>
            </w:r>
            <w:r w:rsidRPr="00C6697B">
              <w:rPr>
                <w:rFonts w:ascii="Tahoma" w:hAnsi="Tahoma" w:cs="Tahoma"/>
                <w:i/>
                <w:sz w:val="24"/>
                <w:szCs w:val="24"/>
              </w:rPr>
              <w:t>Un paso más, pág. 92</w:t>
            </w:r>
            <w:r>
              <w:rPr>
                <w:rFonts w:ascii="Tahoma" w:hAnsi="Tahoma" w:cs="Tahoma"/>
                <w:sz w:val="24"/>
                <w:szCs w:val="24"/>
              </w:rPr>
              <w:t>.</w:t>
            </w:r>
          </w:p>
        </w:tc>
      </w:tr>
      <w:tr w:rsidR="00104DB2" w14:paraId="3D1E5DB2" w14:textId="77777777" w:rsidTr="00104DB2">
        <w:tc>
          <w:tcPr>
            <w:tcW w:w="14709" w:type="dxa"/>
            <w:gridSpan w:val="6"/>
            <w:shd w:val="clear" w:color="auto" w:fill="auto"/>
          </w:tcPr>
          <w:p w14:paraId="6B76F538" w14:textId="77777777" w:rsidR="00104DB2" w:rsidRDefault="00104DB2" w:rsidP="00643DD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1774A0">
              <w:rPr>
                <w:rFonts w:ascii="Tahoma" w:hAnsi="Tahoma" w:cs="Tahoma"/>
                <w:b/>
                <w:sz w:val="24"/>
                <w:szCs w:val="24"/>
                <w:u w:val="single"/>
              </w:rPr>
              <w:t>dos equipos</w:t>
            </w:r>
            <w:r>
              <w:rPr>
                <w:rFonts w:ascii="Tahoma" w:hAnsi="Tahoma" w:cs="Tahoma"/>
                <w:sz w:val="24"/>
                <w:szCs w:val="24"/>
              </w:rPr>
              <w:t xml:space="preserve"> y proporcionarle a cada integrante un número escrito en una tarjeta. El reto será salir al patio y ordenarse de menor a mayor antes que el equipo contrario.</w:t>
            </w:r>
          </w:p>
          <w:p w14:paraId="4DAA4EF4" w14:textId="77777777" w:rsidR="00104DB2" w:rsidRDefault="00104DB2" w:rsidP="00643DD0">
            <w:pPr>
              <w:pStyle w:val="Prrafodelista"/>
              <w:numPr>
                <w:ilvl w:val="0"/>
                <w:numId w:val="25"/>
              </w:numPr>
              <w:spacing w:line="240" w:lineRule="auto"/>
              <w:jc w:val="both"/>
              <w:rPr>
                <w:rFonts w:ascii="Tahoma" w:hAnsi="Tahoma" w:cs="Tahoma"/>
                <w:sz w:val="24"/>
                <w:szCs w:val="24"/>
              </w:rPr>
            </w:pPr>
            <w:r>
              <w:rPr>
                <w:rFonts w:ascii="Tahoma" w:hAnsi="Tahoma" w:cs="Tahoma"/>
                <w:sz w:val="24"/>
                <w:szCs w:val="24"/>
              </w:rPr>
              <w:t>Jugar al “Boliche numérico”. El docente colocará botellas con números para que los niños las derriben con una pelota. Será necesario sumar las cantidades derribadas y determinar quién obtuvo el mayor número en cada ronda.</w:t>
            </w:r>
          </w:p>
          <w:p w14:paraId="19A3D490" w14:textId="77777777" w:rsidR="00104DB2" w:rsidRPr="00531702" w:rsidRDefault="00104DB2" w:rsidP="00643DD0">
            <w:pPr>
              <w:pStyle w:val="Prrafodelista"/>
              <w:numPr>
                <w:ilvl w:val="0"/>
                <w:numId w:val="25"/>
              </w:numPr>
              <w:spacing w:line="240" w:lineRule="auto"/>
              <w:jc w:val="both"/>
              <w:rPr>
                <w:rFonts w:ascii="Tahoma" w:hAnsi="Tahoma" w:cs="Tahoma"/>
                <w:sz w:val="24"/>
                <w:szCs w:val="24"/>
              </w:rPr>
            </w:pPr>
            <w:r>
              <w:rPr>
                <w:rFonts w:ascii="Tahoma" w:hAnsi="Tahoma" w:cs="Tahoma"/>
                <w:sz w:val="24"/>
                <w:szCs w:val="24"/>
              </w:rPr>
              <w:t>En el cuaderno, realizar una actividad consistente en encerrar la cantidad mayor entre pares que el maestro escribirá en el pintarrón.</w:t>
            </w:r>
          </w:p>
        </w:tc>
      </w:tr>
      <w:tr w:rsidR="00104DB2" w14:paraId="16D4EDA8" w14:textId="77777777" w:rsidTr="00104DB2">
        <w:tc>
          <w:tcPr>
            <w:tcW w:w="14709" w:type="dxa"/>
            <w:gridSpan w:val="6"/>
            <w:shd w:val="clear" w:color="auto" w:fill="auto"/>
          </w:tcPr>
          <w:p w14:paraId="50FD5725" w14:textId="77777777" w:rsidR="00104DB2" w:rsidRDefault="00104DB2" w:rsidP="00643DD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Jugar a “piensa en grande”. El maestro lanzará una pelota entre los niños, quien la tome deberá decir un número mayor al que diga el docente cuando le lance la pelota. Si lo hace correctamente, tiene derecho a lanzar la pelota a otro compañero y decirle una cantidad entre 100 y 1000.</w:t>
            </w:r>
          </w:p>
          <w:p w14:paraId="22050C59" w14:textId="77777777" w:rsidR="00104DB2" w:rsidRDefault="00104DB2" w:rsidP="00643DD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Jugar a “Fichas y dados” utilizando 12 fichas azules, rojas y verdes, cada una con su respectivo valor. Por turnos lanzar un dado y tomar el número de fichas azules que indique, en un segundo tiro tomar las rojas y en un tercero las verdes. Sumar los puntos de las fichas y escribir la cantidad formada en el cuaderno. Ganará el que forme el número mayor. </w:t>
            </w:r>
            <w:r w:rsidRPr="00EF1F04">
              <w:rPr>
                <w:rFonts w:ascii="Tahoma" w:hAnsi="Tahoma" w:cs="Tahoma"/>
                <w:i/>
                <w:sz w:val="24"/>
                <w:szCs w:val="24"/>
              </w:rPr>
              <w:t>L.T. pág. 93</w:t>
            </w:r>
            <w:r>
              <w:rPr>
                <w:rFonts w:ascii="Tahoma" w:hAnsi="Tahoma" w:cs="Tahoma"/>
                <w:sz w:val="24"/>
                <w:szCs w:val="24"/>
              </w:rPr>
              <w:t>.</w:t>
            </w:r>
          </w:p>
          <w:p w14:paraId="36B76702" w14:textId="77777777" w:rsidR="00104DB2" w:rsidRDefault="00104DB2" w:rsidP="00643DD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Comentar cómo saben cuándo un número es mayor que otro.</w:t>
            </w:r>
          </w:p>
          <w:p w14:paraId="34F785CE" w14:textId="77777777" w:rsidR="00104DB2" w:rsidRPr="00EF1F04" w:rsidRDefault="00104DB2" w:rsidP="00643DD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Repetir el juego con dos rondas más pero ahora utilizando 3 dados. </w:t>
            </w:r>
            <w:r w:rsidRPr="00EF1F04">
              <w:rPr>
                <w:rFonts w:ascii="Tahoma" w:hAnsi="Tahoma" w:cs="Tahoma"/>
                <w:i/>
                <w:sz w:val="24"/>
                <w:szCs w:val="24"/>
              </w:rPr>
              <w:t>Un paso más, pág. 93.</w:t>
            </w:r>
          </w:p>
        </w:tc>
      </w:tr>
      <w:tr w:rsidR="00104DB2" w14:paraId="41BAAB5C" w14:textId="77777777" w:rsidTr="00104DB2">
        <w:tc>
          <w:tcPr>
            <w:tcW w:w="14709" w:type="dxa"/>
            <w:gridSpan w:val="6"/>
            <w:shd w:val="clear" w:color="auto" w:fill="auto"/>
          </w:tcPr>
          <w:p w14:paraId="01ADF3E4" w14:textId="77777777" w:rsidR="00104DB2" w:rsidRDefault="00104DB2" w:rsidP="00643DD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9A7804">
              <w:rPr>
                <w:rFonts w:ascii="Tahoma" w:hAnsi="Tahoma" w:cs="Tahoma"/>
                <w:b/>
                <w:sz w:val="24"/>
                <w:szCs w:val="24"/>
                <w:u w:val="single"/>
              </w:rPr>
              <w:t>equipos</w:t>
            </w:r>
            <w:r>
              <w:rPr>
                <w:rFonts w:ascii="Tahoma" w:hAnsi="Tahoma" w:cs="Tahoma"/>
                <w:sz w:val="24"/>
                <w:szCs w:val="24"/>
              </w:rPr>
              <w:t xml:space="preserve"> y proporcionarles tarjetas con cantidades escritas. Plantearles preguntas para que elijan con cuáles cantidades deben formar una cantidad determinada, por ejemplo: ¿qué números debes sumar para que el resultado sea 423? Los niños deben identificar las cantidades requeridas y mostrarlas al profesor.</w:t>
            </w:r>
          </w:p>
          <w:p w14:paraId="09722B9A" w14:textId="77777777" w:rsidR="00104DB2" w:rsidRPr="003334E6" w:rsidRDefault="00104DB2" w:rsidP="00643DD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Realizar, con sus propios procedimientos, las sumas que aparecen en la actividad 1 de la lección 7, después colorear los cuadritos correspondientes. </w:t>
            </w:r>
            <w:r w:rsidRPr="003334E6">
              <w:rPr>
                <w:rFonts w:ascii="Tahoma" w:hAnsi="Tahoma" w:cs="Tahoma"/>
                <w:i/>
                <w:sz w:val="24"/>
                <w:szCs w:val="24"/>
              </w:rPr>
              <w:t>L.T. pág. 94.</w:t>
            </w:r>
          </w:p>
          <w:p w14:paraId="7BFF6825" w14:textId="77777777" w:rsidR="00104DB2" w:rsidRDefault="00104DB2" w:rsidP="00643DD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Realizar un ejercicio de cálculo mental sumando las cantidades propuestas en la lección y otras que el docente considere pertinentes. </w:t>
            </w:r>
            <w:r w:rsidRPr="003334E6">
              <w:rPr>
                <w:rFonts w:ascii="Tahoma" w:hAnsi="Tahoma" w:cs="Tahoma"/>
                <w:i/>
                <w:sz w:val="24"/>
                <w:szCs w:val="24"/>
              </w:rPr>
              <w:t>L.T. pág. 94</w:t>
            </w:r>
            <w:r>
              <w:rPr>
                <w:rFonts w:ascii="Tahoma" w:hAnsi="Tahoma" w:cs="Tahoma"/>
                <w:sz w:val="24"/>
                <w:szCs w:val="24"/>
              </w:rPr>
              <w:t>.</w:t>
            </w:r>
          </w:p>
          <w:p w14:paraId="104B42EE" w14:textId="77777777" w:rsidR="00104DB2" w:rsidRDefault="00104DB2" w:rsidP="00643DD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Comentar las estrategias que utilizan para hacer las sumas mentalmente.</w:t>
            </w:r>
          </w:p>
          <w:p w14:paraId="32535398" w14:textId="77777777" w:rsidR="00104DB2" w:rsidRPr="003334E6" w:rsidRDefault="00104DB2" w:rsidP="00643DD0">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Resolver las operaciones del apartado “Un paso más” de la lección.</w:t>
            </w:r>
          </w:p>
        </w:tc>
      </w:tr>
      <w:tr w:rsidR="00104DB2" w14:paraId="03DAB51C" w14:textId="77777777" w:rsidTr="00104DB2">
        <w:trPr>
          <w:trHeight w:val="8778"/>
        </w:trPr>
        <w:tc>
          <w:tcPr>
            <w:tcW w:w="14709" w:type="dxa"/>
            <w:gridSpan w:val="6"/>
            <w:shd w:val="clear" w:color="auto" w:fill="auto"/>
          </w:tcPr>
          <w:p w14:paraId="314CCAA7" w14:textId="77777777" w:rsidR="00104DB2" w:rsidRDefault="00104DB2" w:rsidP="00643DD0">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lastRenderedPageBreak/>
              <w:t xml:space="preserve">Organizar a los alumnos en </w:t>
            </w:r>
            <w:r w:rsidRPr="009A7804">
              <w:rPr>
                <w:rFonts w:ascii="Tahoma" w:hAnsi="Tahoma" w:cs="Tahoma"/>
                <w:b/>
                <w:sz w:val="24"/>
                <w:szCs w:val="24"/>
                <w:u w:val="single"/>
              </w:rPr>
              <w:t>equipos</w:t>
            </w:r>
            <w:r>
              <w:rPr>
                <w:rFonts w:ascii="Tahoma" w:hAnsi="Tahoma" w:cs="Tahoma"/>
                <w:sz w:val="24"/>
                <w:szCs w:val="24"/>
              </w:rPr>
              <w:t xml:space="preserve"> y en cada uno repartir dos pares de cifras del 0 al 9. La actividad consiste en formar cantidades, pero obtenidas de una suma mencionada por el docente, por ejemplo: “formen la cantidad que resulta de sumar 200 + 76”.</w:t>
            </w:r>
          </w:p>
          <w:p w14:paraId="6A074786" w14:textId="77777777" w:rsidR="00104DB2" w:rsidRDefault="00104DB2" w:rsidP="00643DD0">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Con su equipo, resolver un ejercicio las siguientes sumas en su cuaderno utilizando sus propios métodos:</w:t>
            </w:r>
          </w:p>
          <w:p w14:paraId="344FDE3C" w14:textId="77777777" w:rsidR="00104DB2" w:rsidRDefault="00104DB2" w:rsidP="005B381F">
            <w:pPr>
              <w:pStyle w:val="Prrafodelista"/>
              <w:spacing w:line="240" w:lineRule="auto"/>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8"/>
            </w:tblGrid>
            <w:tr w:rsidR="00104DB2" w14:paraId="195C46A2" w14:textId="77777777" w:rsidTr="00104DB2">
              <w:tc>
                <w:tcPr>
                  <w:tcW w:w="4388" w:type="dxa"/>
                </w:tcPr>
                <w:p w14:paraId="770D759E"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600 + 43 =</w:t>
                  </w:r>
                </w:p>
              </w:tc>
              <w:tc>
                <w:tcPr>
                  <w:tcW w:w="4388" w:type="dxa"/>
                </w:tcPr>
                <w:p w14:paraId="5A6615B9"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400 + 170 =</w:t>
                  </w:r>
                </w:p>
              </w:tc>
            </w:tr>
            <w:tr w:rsidR="00104DB2" w14:paraId="05755220" w14:textId="77777777" w:rsidTr="00104DB2">
              <w:tc>
                <w:tcPr>
                  <w:tcW w:w="4388" w:type="dxa"/>
                </w:tcPr>
                <w:p w14:paraId="040E61F6"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830 + 80 =</w:t>
                  </w:r>
                </w:p>
              </w:tc>
              <w:tc>
                <w:tcPr>
                  <w:tcW w:w="4388" w:type="dxa"/>
                </w:tcPr>
                <w:p w14:paraId="36D0DB2E"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630 + 70 =</w:t>
                  </w:r>
                </w:p>
              </w:tc>
            </w:tr>
            <w:tr w:rsidR="00104DB2" w14:paraId="667403B9" w14:textId="77777777" w:rsidTr="00104DB2">
              <w:tc>
                <w:tcPr>
                  <w:tcW w:w="4388" w:type="dxa"/>
                </w:tcPr>
                <w:p w14:paraId="00DC4403"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100 + 450 =</w:t>
                  </w:r>
                </w:p>
              </w:tc>
              <w:tc>
                <w:tcPr>
                  <w:tcW w:w="4388" w:type="dxa"/>
                </w:tcPr>
                <w:p w14:paraId="1D29C4E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120 + 120 =</w:t>
                  </w:r>
                </w:p>
              </w:tc>
            </w:tr>
            <w:tr w:rsidR="00104DB2" w14:paraId="1CB402B9" w14:textId="77777777" w:rsidTr="00104DB2">
              <w:tc>
                <w:tcPr>
                  <w:tcW w:w="4388" w:type="dxa"/>
                </w:tcPr>
                <w:p w14:paraId="0BBFB6D3"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800 + 200 =</w:t>
                  </w:r>
                </w:p>
              </w:tc>
              <w:tc>
                <w:tcPr>
                  <w:tcW w:w="4388" w:type="dxa"/>
                </w:tcPr>
                <w:p w14:paraId="54D579F1"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890 + 110 =</w:t>
                  </w:r>
                </w:p>
              </w:tc>
            </w:tr>
            <w:tr w:rsidR="00104DB2" w14:paraId="53A055FA" w14:textId="77777777" w:rsidTr="00104DB2">
              <w:tc>
                <w:tcPr>
                  <w:tcW w:w="4388" w:type="dxa"/>
                </w:tcPr>
                <w:p w14:paraId="40D92376"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310 + 510 =</w:t>
                  </w:r>
                </w:p>
              </w:tc>
              <w:tc>
                <w:tcPr>
                  <w:tcW w:w="4388" w:type="dxa"/>
                </w:tcPr>
                <w:p w14:paraId="65323ECE"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300 + 300 =</w:t>
                  </w:r>
                </w:p>
              </w:tc>
            </w:tr>
          </w:tbl>
          <w:p w14:paraId="490F3C4D" w14:textId="77777777" w:rsidR="00104DB2" w:rsidRDefault="00104DB2" w:rsidP="00643DD0">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Socializar los resultados y procedimientos implementados.</w:t>
            </w:r>
          </w:p>
          <w:p w14:paraId="68891FB3" w14:textId="77777777" w:rsidR="00104DB2" w:rsidRDefault="00104DB2" w:rsidP="00643DD0">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Resolver la siguiente sopa de números, haciendo las sumas correspondientes:</w:t>
            </w:r>
          </w:p>
          <w:p w14:paraId="6F920C09" w14:textId="77777777" w:rsidR="00104DB2" w:rsidRDefault="00104DB2" w:rsidP="005B381F">
            <w:pPr>
              <w:spacing w:line="240" w:lineRule="auto"/>
              <w:contextualSpacing/>
              <w:jc w:val="both"/>
              <w:rPr>
                <w:rFonts w:ascii="Tahoma" w:hAnsi="Tahoma" w:cs="Tahoma"/>
                <w:sz w:val="24"/>
                <w:szCs w:val="24"/>
              </w:rPr>
            </w:pPr>
          </w:p>
          <w:tbl>
            <w:tblPr>
              <w:tblStyle w:val="Tablaconcuadrcula"/>
              <w:tblW w:w="0" w:type="auto"/>
              <w:tblLook w:val="04A0" w:firstRow="1" w:lastRow="0" w:firstColumn="1" w:lastColumn="0" w:noHBand="0" w:noVBand="1"/>
            </w:tblPr>
            <w:tblGrid>
              <w:gridCol w:w="1755"/>
              <w:gridCol w:w="1755"/>
              <w:gridCol w:w="1755"/>
              <w:gridCol w:w="1755"/>
              <w:gridCol w:w="1756"/>
            </w:tblGrid>
            <w:tr w:rsidR="00104DB2" w14:paraId="5A997164" w14:textId="77777777" w:rsidTr="00104DB2">
              <w:tc>
                <w:tcPr>
                  <w:tcW w:w="1755" w:type="dxa"/>
                </w:tcPr>
                <w:p w14:paraId="50E4B8B1"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300 + 54=</w:t>
                  </w:r>
                </w:p>
              </w:tc>
              <w:tc>
                <w:tcPr>
                  <w:tcW w:w="1755" w:type="dxa"/>
                </w:tcPr>
                <w:p w14:paraId="718E4F37"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610 + 100=</w:t>
                  </w:r>
                </w:p>
              </w:tc>
              <w:tc>
                <w:tcPr>
                  <w:tcW w:w="1755" w:type="dxa"/>
                </w:tcPr>
                <w:p w14:paraId="7B81E6E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500 + 320=</w:t>
                  </w:r>
                </w:p>
              </w:tc>
              <w:tc>
                <w:tcPr>
                  <w:tcW w:w="1755" w:type="dxa"/>
                </w:tcPr>
                <w:p w14:paraId="41849B9D"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400 + 200=</w:t>
                  </w:r>
                </w:p>
              </w:tc>
              <w:tc>
                <w:tcPr>
                  <w:tcW w:w="1756" w:type="dxa"/>
                </w:tcPr>
                <w:p w14:paraId="1752B293"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900 + 100=</w:t>
                  </w:r>
                </w:p>
              </w:tc>
            </w:tr>
          </w:tbl>
          <w:p w14:paraId="4B9FE7D0" w14:textId="77777777" w:rsidR="00104DB2" w:rsidRPr="009A7804" w:rsidRDefault="00104DB2" w:rsidP="005B381F">
            <w:pPr>
              <w:spacing w:line="240" w:lineRule="auto"/>
              <w:contextualSpacing/>
              <w:jc w:val="both"/>
              <w:rPr>
                <w:rFonts w:ascii="Tahoma" w:hAnsi="Tahoma" w:cs="Tahoma"/>
                <w:sz w:val="24"/>
                <w:szCs w:val="24"/>
              </w:rPr>
            </w:pPr>
          </w:p>
          <w:tbl>
            <w:tblPr>
              <w:tblStyle w:val="Tablaconcuadrcula"/>
              <w:tblW w:w="0" w:type="auto"/>
              <w:tblLook w:val="04A0" w:firstRow="1" w:lastRow="0" w:firstColumn="1" w:lastColumn="0" w:noHBand="0" w:noVBand="1"/>
            </w:tblPr>
            <w:tblGrid>
              <w:gridCol w:w="1097"/>
              <w:gridCol w:w="1097"/>
              <w:gridCol w:w="1097"/>
              <w:gridCol w:w="1097"/>
              <w:gridCol w:w="1097"/>
              <w:gridCol w:w="1097"/>
              <w:gridCol w:w="1097"/>
              <w:gridCol w:w="1097"/>
            </w:tblGrid>
            <w:tr w:rsidR="00104DB2" w14:paraId="6F664E25" w14:textId="77777777" w:rsidTr="00104DB2">
              <w:tc>
                <w:tcPr>
                  <w:tcW w:w="1097" w:type="dxa"/>
                </w:tcPr>
                <w:p w14:paraId="508CF246"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2</w:t>
                  </w:r>
                </w:p>
              </w:tc>
              <w:tc>
                <w:tcPr>
                  <w:tcW w:w="1097" w:type="dxa"/>
                </w:tcPr>
                <w:p w14:paraId="4A374DDB"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5</w:t>
                  </w:r>
                </w:p>
              </w:tc>
              <w:tc>
                <w:tcPr>
                  <w:tcW w:w="1097" w:type="dxa"/>
                </w:tcPr>
                <w:p w14:paraId="46B2B003"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1</w:t>
                  </w:r>
                </w:p>
              </w:tc>
              <w:tc>
                <w:tcPr>
                  <w:tcW w:w="1097" w:type="dxa"/>
                </w:tcPr>
                <w:p w14:paraId="50173AAE"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4</w:t>
                  </w:r>
                </w:p>
              </w:tc>
              <w:tc>
                <w:tcPr>
                  <w:tcW w:w="1097" w:type="dxa"/>
                </w:tcPr>
                <w:p w14:paraId="26330C04"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1</w:t>
                  </w:r>
                </w:p>
              </w:tc>
              <w:tc>
                <w:tcPr>
                  <w:tcW w:w="1097" w:type="dxa"/>
                </w:tcPr>
                <w:p w14:paraId="0F60B106"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0</w:t>
                  </w:r>
                </w:p>
              </w:tc>
              <w:tc>
                <w:tcPr>
                  <w:tcW w:w="1097" w:type="dxa"/>
                </w:tcPr>
                <w:p w14:paraId="0B73F62B"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0</w:t>
                  </w:r>
                </w:p>
              </w:tc>
              <w:tc>
                <w:tcPr>
                  <w:tcW w:w="1097" w:type="dxa"/>
                </w:tcPr>
                <w:p w14:paraId="7AB791EE"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0</w:t>
                  </w:r>
                </w:p>
              </w:tc>
            </w:tr>
            <w:tr w:rsidR="00104DB2" w14:paraId="243DB91F" w14:textId="77777777" w:rsidTr="00104DB2">
              <w:tc>
                <w:tcPr>
                  <w:tcW w:w="1097" w:type="dxa"/>
                </w:tcPr>
                <w:p w14:paraId="42D0D6DB"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3</w:t>
                  </w:r>
                </w:p>
              </w:tc>
              <w:tc>
                <w:tcPr>
                  <w:tcW w:w="1097" w:type="dxa"/>
                </w:tcPr>
                <w:p w14:paraId="60CF5B4F"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5</w:t>
                  </w:r>
                </w:p>
              </w:tc>
              <w:tc>
                <w:tcPr>
                  <w:tcW w:w="1097" w:type="dxa"/>
                </w:tcPr>
                <w:p w14:paraId="0DEED80B"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4</w:t>
                  </w:r>
                </w:p>
              </w:tc>
              <w:tc>
                <w:tcPr>
                  <w:tcW w:w="1097" w:type="dxa"/>
                </w:tcPr>
                <w:p w14:paraId="1EE2D884"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7</w:t>
                  </w:r>
                </w:p>
              </w:tc>
              <w:tc>
                <w:tcPr>
                  <w:tcW w:w="1097" w:type="dxa"/>
                </w:tcPr>
                <w:p w14:paraId="7F991478"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8</w:t>
                  </w:r>
                </w:p>
              </w:tc>
              <w:tc>
                <w:tcPr>
                  <w:tcW w:w="1097" w:type="dxa"/>
                </w:tcPr>
                <w:p w14:paraId="2EB33B9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3</w:t>
                  </w:r>
                </w:p>
              </w:tc>
              <w:tc>
                <w:tcPr>
                  <w:tcW w:w="1097" w:type="dxa"/>
                </w:tcPr>
                <w:p w14:paraId="2D024E1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5</w:t>
                  </w:r>
                </w:p>
              </w:tc>
              <w:tc>
                <w:tcPr>
                  <w:tcW w:w="1097" w:type="dxa"/>
                </w:tcPr>
                <w:p w14:paraId="4C7AF60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4</w:t>
                  </w:r>
                </w:p>
              </w:tc>
            </w:tr>
            <w:tr w:rsidR="00104DB2" w14:paraId="105DC41D" w14:textId="77777777" w:rsidTr="00104DB2">
              <w:tc>
                <w:tcPr>
                  <w:tcW w:w="1097" w:type="dxa"/>
                </w:tcPr>
                <w:p w14:paraId="6EF3ABC8"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5</w:t>
                  </w:r>
                </w:p>
              </w:tc>
              <w:tc>
                <w:tcPr>
                  <w:tcW w:w="1097" w:type="dxa"/>
                </w:tcPr>
                <w:p w14:paraId="1512097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1</w:t>
                  </w:r>
                </w:p>
              </w:tc>
              <w:tc>
                <w:tcPr>
                  <w:tcW w:w="1097" w:type="dxa"/>
                </w:tcPr>
                <w:p w14:paraId="70023D7F"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3</w:t>
                  </w:r>
                </w:p>
              </w:tc>
              <w:tc>
                <w:tcPr>
                  <w:tcW w:w="1097" w:type="dxa"/>
                </w:tcPr>
                <w:p w14:paraId="20FE2979"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6</w:t>
                  </w:r>
                </w:p>
              </w:tc>
              <w:tc>
                <w:tcPr>
                  <w:tcW w:w="1097" w:type="dxa"/>
                </w:tcPr>
                <w:p w14:paraId="5189D601"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3</w:t>
                  </w:r>
                </w:p>
              </w:tc>
              <w:tc>
                <w:tcPr>
                  <w:tcW w:w="1097" w:type="dxa"/>
                </w:tcPr>
                <w:p w14:paraId="2FE3D668"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2</w:t>
                  </w:r>
                </w:p>
              </w:tc>
              <w:tc>
                <w:tcPr>
                  <w:tcW w:w="1097" w:type="dxa"/>
                </w:tcPr>
                <w:p w14:paraId="52A518C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9</w:t>
                  </w:r>
                </w:p>
              </w:tc>
              <w:tc>
                <w:tcPr>
                  <w:tcW w:w="1097" w:type="dxa"/>
                </w:tcPr>
                <w:p w14:paraId="22B4E263"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8</w:t>
                  </w:r>
                </w:p>
              </w:tc>
            </w:tr>
            <w:tr w:rsidR="00104DB2" w14:paraId="15ED1A29" w14:textId="77777777" w:rsidTr="00104DB2">
              <w:tc>
                <w:tcPr>
                  <w:tcW w:w="1097" w:type="dxa"/>
                </w:tcPr>
                <w:p w14:paraId="78393F55"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3</w:t>
                  </w:r>
                </w:p>
              </w:tc>
              <w:tc>
                <w:tcPr>
                  <w:tcW w:w="1097" w:type="dxa"/>
                </w:tcPr>
                <w:p w14:paraId="473FA5ED"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0</w:t>
                  </w:r>
                </w:p>
              </w:tc>
              <w:tc>
                <w:tcPr>
                  <w:tcW w:w="1097" w:type="dxa"/>
                </w:tcPr>
                <w:p w14:paraId="6FCD4D49"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7</w:t>
                  </w:r>
                </w:p>
              </w:tc>
              <w:tc>
                <w:tcPr>
                  <w:tcW w:w="1097" w:type="dxa"/>
                </w:tcPr>
                <w:p w14:paraId="321AE1B5"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7</w:t>
                  </w:r>
                </w:p>
              </w:tc>
              <w:tc>
                <w:tcPr>
                  <w:tcW w:w="1097" w:type="dxa"/>
                </w:tcPr>
                <w:p w14:paraId="4C519DB7"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8</w:t>
                  </w:r>
                </w:p>
              </w:tc>
              <w:tc>
                <w:tcPr>
                  <w:tcW w:w="1097" w:type="dxa"/>
                </w:tcPr>
                <w:p w14:paraId="721C61D3"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3</w:t>
                  </w:r>
                </w:p>
              </w:tc>
              <w:tc>
                <w:tcPr>
                  <w:tcW w:w="1097" w:type="dxa"/>
                </w:tcPr>
                <w:p w14:paraId="45E1CE84"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0</w:t>
                  </w:r>
                </w:p>
              </w:tc>
              <w:tc>
                <w:tcPr>
                  <w:tcW w:w="1097" w:type="dxa"/>
                </w:tcPr>
                <w:p w14:paraId="02BC8954"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2</w:t>
                  </w:r>
                </w:p>
              </w:tc>
            </w:tr>
            <w:tr w:rsidR="00104DB2" w14:paraId="77E9D900" w14:textId="77777777" w:rsidTr="00104DB2">
              <w:tc>
                <w:tcPr>
                  <w:tcW w:w="1097" w:type="dxa"/>
                </w:tcPr>
                <w:p w14:paraId="441144AE"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1</w:t>
                  </w:r>
                </w:p>
              </w:tc>
              <w:tc>
                <w:tcPr>
                  <w:tcW w:w="1097" w:type="dxa"/>
                </w:tcPr>
                <w:p w14:paraId="65849103"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4</w:t>
                  </w:r>
                </w:p>
              </w:tc>
              <w:tc>
                <w:tcPr>
                  <w:tcW w:w="1097" w:type="dxa"/>
                </w:tcPr>
                <w:p w14:paraId="29BC1D12"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1</w:t>
                  </w:r>
                </w:p>
              </w:tc>
              <w:tc>
                <w:tcPr>
                  <w:tcW w:w="1097" w:type="dxa"/>
                </w:tcPr>
                <w:p w14:paraId="30B4147B"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6</w:t>
                  </w:r>
                </w:p>
              </w:tc>
              <w:tc>
                <w:tcPr>
                  <w:tcW w:w="1097" w:type="dxa"/>
                </w:tcPr>
                <w:p w14:paraId="07827D77"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6</w:t>
                  </w:r>
                </w:p>
              </w:tc>
              <w:tc>
                <w:tcPr>
                  <w:tcW w:w="1097" w:type="dxa"/>
                </w:tcPr>
                <w:p w14:paraId="3413FC59"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0</w:t>
                  </w:r>
                </w:p>
              </w:tc>
              <w:tc>
                <w:tcPr>
                  <w:tcW w:w="1097" w:type="dxa"/>
                </w:tcPr>
                <w:p w14:paraId="7DC4AC0F"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0</w:t>
                  </w:r>
                </w:p>
              </w:tc>
              <w:tc>
                <w:tcPr>
                  <w:tcW w:w="1097" w:type="dxa"/>
                </w:tcPr>
                <w:p w14:paraId="7D09B175"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8</w:t>
                  </w:r>
                </w:p>
              </w:tc>
            </w:tr>
            <w:tr w:rsidR="00104DB2" w14:paraId="698AB50F" w14:textId="77777777" w:rsidTr="00104DB2">
              <w:tc>
                <w:tcPr>
                  <w:tcW w:w="1097" w:type="dxa"/>
                </w:tcPr>
                <w:p w14:paraId="6136CCCF"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7</w:t>
                  </w:r>
                </w:p>
              </w:tc>
              <w:tc>
                <w:tcPr>
                  <w:tcW w:w="1097" w:type="dxa"/>
                </w:tcPr>
                <w:p w14:paraId="0E5C0C20"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5</w:t>
                  </w:r>
                </w:p>
              </w:tc>
              <w:tc>
                <w:tcPr>
                  <w:tcW w:w="1097" w:type="dxa"/>
                </w:tcPr>
                <w:p w14:paraId="7C49E2D1" w14:textId="77777777" w:rsidR="00104DB2" w:rsidRPr="009A7804" w:rsidRDefault="00104DB2" w:rsidP="005B381F">
                  <w:pPr>
                    <w:spacing w:line="240" w:lineRule="auto"/>
                    <w:contextualSpacing/>
                    <w:jc w:val="center"/>
                    <w:rPr>
                      <w:rFonts w:ascii="Tahoma" w:hAnsi="Tahoma" w:cs="Tahoma"/>
                      <w:b/>
                      <w:sz w:val="24"/>
                      <w:szCs w:val="24"/>
                    </w:rPr>
                  </w:pPr>
                  <w:r w:rsidRPr="009A7804">
                    <w:rPr>
                      <w:rFonts w:ascii="Tahoma" w:hAnsi="Tahoma" w:cs="Tahoma"/>
                      <w:b/>
                      <w:sz w:val="24"/>
                      <w:szCs w:val="24"/>
                    </w:rPr>
                    <w:t>0</w:t>
                  </w:r>
                </w:p>
              </w:tc>
              <w:tc>
                <w:tcPr>
                  <w:tcW w:w="1097" w:type="dxa"/>
                </w:tcPr>
                <w:p w14:paraId="398F58CC"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3</w:t>
                  </w:r>
                </w:p>
              </w:tc>
              <w:tc>
                <w:tcPr>
                  <w:tcW w:w="1097" w:type="dxa"/>
                </w:tcPr>
                <w:p w14:paraId="4B4E611A"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9</w:t>
                  </w:r>
                </w:p>
              </w:tc>
              <w:tc>
                <w:tcPr>
                  <w:tcW w:w="1097" w:type="dxa"/>
                </w:tcPr>
                <w:p w14:paraId="18EFF7DE"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1</w:t>
                  </w:r>
                </w:p>
              </w:tc>
              <w:tc>
                <w:tcPr>
                  <w:tcW w:w="1097" w:type="dxa"/>
                </w:tcPr>
                <w:p w14:paraId="4904B5D2"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4</w:t>
                  </w:r>
                </w:p>
              </w:tc>
              <w:tc>
                <w:tcPr>
                  <w:tcW w:w="1097" w:type="dxa"/>
                </w:tcPr>
                <w:p w14:paraId="54C01FA4"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2</w:t>
                  </w:r>
                </w:p>
              </w:tc>
            </w:tr>
          </w:tbl>
          <w:p w14:paraId="09510287" w14:textId="77777777" w:rsidR="00104DB2" w:rsidRPr="009A7804" w:rsidRDefault="00104DB2" w:rsidP="005B381F">
            <w:pPr>
              <w:spacing w:line="240" w:lineRule="auto"/>
              <w:contextualSpacing/>
              <w:jc w:val="both"/>
              <w:rPr>
                <w:rFonts w:ascii="Tahoma" w:hAnsi="Tahoma" w:cs="Tahoma"/>
                <w:sz w:val="24"/>
                <w:szCs w:val="24"/>
              </w:rPr>
            </w:pPr>
          </w:p>
        </w:tc>
      </w:tr>
    </w:tbl>
    <w:p w14:paraId="7862B242" w14:textId="77777777" w:rsidR="00104DB2" w:rsidRDefault="00104DB2"/>
    <w:p w14:paraId="7D5D8BED" w14:textId="77777777" w:rsidR="00104DB2" w:rsidRDefault="00104DB2"/>
    <w:p w14:paraId="08CE1057" w14:textId="77777777" w:rsidR="00104DB2" w:rsidRDefault="00104DB2"/>
    <w:p w14:paraId="64559C37" w14:textId="77777777" w:rsidR="000B6553" w:rsidRDefault="000B6553"/>
    <w:tbl>
      <w:tblPr>
        <w:tblStyle w:val="Tablaconcuadrcula"/>
        <w:tblW w:w="14709" w:type="dxa"/>
        <w:tblLook w:val="04A0" w:firstRow="1" w:lastRow="0" w:firstColumn="1" w:lastColumn="0" w:noHBand="0" w:noVBand="1"/>
      </w:tblPr>
      <w:tblGrid>
        <w:gridCol w:w="1840"/>
        <w:gridCol w:w="2268"/>
        <w:gridCol w:w="1529"/>
        <w:gridCol w:w="1066"/>
        <w:gridCol w:w="1317"/>
        <w:gridCol w:w="6689"/>
      </w:tblGrid>
      <w:tr w:rsidR="005B381F" w14:paraId="25AD1A5E" w14:textId="77777777" w:rsidTr="00104DB2">
        <w:tc>
          <w:tcPr>
            <w:tcW w:w="1840" w:type="dxa"/>
            <w:shd w:val="clear" w:color="auto" w:fill="auto"/>
            <w:vAlign w:val="center"/>
          </w:tcPr>
          <w:p w14:paraId="4356D62D"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75636146" w14:textId="77777777" w:rsidR="005B381F" w:rsidRPr="00AA69B1" w:rsidRDefault="005B381F" w:rsidP="005B381F">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0097ADF9"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55F9E087" w14:textId="77777777" w:rsidR="005B381F" w:rsidRPr="001D109D"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6E278849"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689" w:type="dxa"/>
            <w:shd w:val="clear" w:color="auto" w:fill="auto"/>
            <w:vAlign w:val="center"/>
          </w:tcPr>
          <w:p w14:paraId="7DA45DBD"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2</w:t>
            </w:r>
          </w:p>
        </w:tc>
      </w:tr>
      <w:tr w:rsidR="005B381F" w:rsidRPr="007D7625" w14:paraId="35B73074" w14:textId="77777777" w:rsidTr="00104DB2">
        <w:tc>
          <w:tcPr>
            <w:tcW w:w="14709" w:type="dxa"/>
            <w:gridSpan w:val="6"/>
            <w:shd w:val="clear" w:color="auto" w:fill="auto"/>
          </w:tcPr>
          <w:p w14:paraId="7CD9419D" w14:textId="77777777" w:rsidR="005B381F" w:rsidRPr="007D7625"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04DB2" w:rsidRPr="00C6697B" w14:paraId="6AC9942F" w14:textId="77777777" w:rsidTr="00104DB2">
        <w:tc>
          <w:tcPr>
            <w:tcW w:w="14709" w:type="dxa"/>
            <w:gridSpan w:val="6"/>
            <w:shd w:val="clear" w:color="auto" w:fill="auto"/>
          </w:tcPr>
          <w:p w14:paraId="4FCA94E7" w14:textId="77777777" w:rsidR="00104DB2" w:rsidRDefault="00104DB2" w:rsidP="00643DD0">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Mostrar a los niños dos recipientes diferentes y cuestionarlos sobre a cuál de ellos le caben más. Pedirles que mencionen formas de comprobarlo.</w:t>
            </w:r>
          </w:p>
          <w:p w14:paraId="29BF35B1" w14:textId="77777777" w:rsidR="00104DB2" w:rsidRDefault="00104DB2" w:rsidP="00643DD0">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Utilizar el trasvase para comprobar la respuesta.</w:t>
            </w:r>
          </w:p>
          <w:p w14:paraId="277B7DA0" w14:textId="77777777" w:rsidR="00104DB2" w:rsidRDefault="00104DB2" w:rsidP="00643DD0">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 xml:space="preserve">Organizar a los niños en equipos y proporcionarles arena, una bolsa del mismo tamaño para cada equipo y un recipiente pequeño. Deberán llenar el recipiente con la arena 5 veces y vaciarlo a la bolsa. Posteriormente, comparar sus bolsas con las del resto de los equipos y contestar las preguntas de la actividad 2 en </w:t>
            </w:r>
            <w:r w:rsidRPr="009D210F">
              <w:rPr>
                <w:rFonts w:ascii="Tahoma" w:hAnsi="Tahoma" w:cs="Tahoma"/>
                <w:i/>
                <w:sz w:val="24"/>
                <w:szCs w:val="24"/>
              </w:rPr>
              <w:t>la página 95 del libro de texto</w:t>
            </w:r>
            <w:r>
              <w:rPr>
                <w:rFonts w:ascii="Tahoma" w:hAnsi="Tahoma" w:cs="Tahoma"/>
                <w:sz w:val="24"/>
                <w:szCs w:val="24"/>
              </w:rPr>
              <w:t>.</w:t>
            </w:r>
          </w:p>
          <w:p w14:paraId="478F310D" w14:textId="77777777" w:rsidR="00104DB2" w:rsidRDefault="00104DB2" w:rsidP="00643DD0">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Hacer comentarios para responder la siguiente pregunta: ¿cómo podrían tener todas las bolsas la misma cantidad de arena?</w:t>
            </w:r>
          </w:p>
          <w:p w14:paraId="5B5995F7" w14:textId="77777777" w:rsidR="00104DB2" w:rsidRPr="00361D84" w:rsidRDefault="00104DB2" w:rsidP="00643DD0">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 xml:space="preserve">Comparar las bolsas de tres equipos y los recipientes con los que se llenaron. Averiguar cuál se utilizó para cada bolsa y comprobar la respuesta. </w:t>
            </w:r>
            <w:r w:rsidRPr="0035672A">
              <w:rPr>
                <w:rFonts w:ascii="Tahoma" w:hAnsi="Tahoma" w:cs="Tahoma"/>
                <w:i/>
                <w:sz w:val="24"/>
                <w:szCs w:val="24"/>
              </w:rPr>
              <w:t>Un paso más, pág. 95.</w:t>
            </w:r>
          </w:p>
          <w:p w14:paraId="16DB0132" w14:textId="77777777" w:rsidR="00104DB2" w:rsidRPr="009D2FFA" w:rsidRDefault="00104DB2" w:rsidP="00643DD0">
            <w:pPr>
              <w:pStyle w:val="Prrafodelista"/>
              <w:numPr>
                <w:ilvl w:val="0"/>
                <w:numId w:val="28"/>
              </w:numPr>
              <w:spacing w:after="0" w:line="240" w:lineRule="auto"/>
              <w:jc w:val="both"/>
              <w:rPr>
                <w:rFonts w:ascii="Tahoma" w:hAnsi="Tahoma" w:cs="Tahoma"/>
                <w:sz w:val="24"/>
                <w:szCs w:val="24"/>
              </w:rPr>
            </w:pPr>
            <w:r>
              <w:rPr>
                <w:rFonts w:ascii="Tahoma" w:hAnsi="Tahoma" w:cs="Tahoma"/>
                <w:i/>
                <w:sz w:val="24"/>
                <w:szCs w:val="24"/>
              </w:rPr>
              <w:t>*</w:t>
            </w:r>
            <w:r>
              <w:rPr>
                <w:rFonts w:ascii="Tahoma" w:hAnsi="Tahoma" w:cs="Tahoma"/>
                <w:sz w:val="24"/>
                <w:szCs w:val="24"/>
              </w:rPr>
              <w:t>Para la siguiente sesión, deberán traer un recipiente de un litro.</w:t>
            </w:r>
          </w:p>
        </w:tc>
      </w:tr>
      <w:tr w:rsidR="00104DB2" w:rsidRPr="00531702" w14:paraId="43C289A7" w14:textId="77777777" w:rsidTr="00104DB2">
        <w:tc>
          <w:tcPr>
            <w:tcW w:w="14709" w:type="dxa"/>
            <w:gridSpan w:val="6"/>
            <w:shd w:val="clear" w:color="auto" w:fill="auto"/>
          </w:tcPr>
          <w:p w14:paraId="5246B1AE" w14:textId="77777777" w:rsidR="00104DB2" w:rsidRDefault="00104DB2" w:rsidP="00643DD0">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Platicar con los niños sobre los envases o recipientes donde vienen productos cotidianos como la leche o el jugo. Plantear las siguientes preguntas: ¿cuánto les cabrá?, ¿les cabrá lo mismo a los recipientes?, ¿cómo medirán la leche o el juego?</w:t>
            </w:r>
          </w:p>
          <w:p w14:paraId="7D1B3B8C" w14:textId="77777777" w:rsidR="00104DB2" w:rsidRDefault="00104DB2" w:rsidP="00643DD0">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Organizar a los niños en equipos y pedirles que muestren los recipientes de 1 litro que trajeron de tarea. Hacer comentarios sobre su capacidad y cómo se puede comprobar que todos tengan la misma capacidad.</w:t>
            </w:r>
          </w:p>
          <w:p w14:paraId="18C853D0" w14:textId="77777777" w:rsidR="00104DB2" w:rsidRDefault="00104DB2" w:rsidP="00643DD0">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De las estrategias comentadas, elegir una y hacer la comprobación. Se sugiere el trasvase de agua de todos los litros llevados por los niños, en otro recipiente con la misma capacidad.</w:t>
            </w:r>
          </w:p>
          <w:p w14:paraId="5844000B" w14:textId="77777777" w:rsidR="00104DB2" w:rsidRPr="00361D84" w:rsidRDefault="00104DB2" w:rsidP="00643DD0">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 xml:space="preserve">Buscar en el rincón de las matemáticas un recipiente al que crean que le cabe un litro, después comprobar su capacidad. </w:t>
            </w:r>
            <w:r>
              <w:rPr>
                <w:rFonts w:ascii="Tahoma" w:hAnsi="Tahoma" w:cs="Tahoma"/>
                <w:i/>
                <w:sz w:val="24"/>
                <w:szCs w:val="24"/>
              </w:rPr>
              <w:t>Un paso más, pág. 96</w:t>
            </w:r>
            <w:r>
              <w:rPr>
                <w:rFonts w:ascii="Tahoma" w:hAnsi="Tahoma" w:cs="Tahoma"/>
                <w:sz w:val="24"/>
                <w:szCs w:val="24"/>
              </w:rPr>
              <w:t>.</w:t>
            </w:r>
          </w:p>
        </w:tc>
      </w:tr>
      <w:tr w:rsidR="00104DB2" w:rsidRPr="00EF1F04" w14:paraId="3415B2DE" w14:textId="77777777" w:rsidTr="00104DB2">
        <w:tc>
          <w:tcPr>
            <w:tcW w:w="14709" w:type="dxa"/>
            <w:gridSpan w:val="6"/>
            <w:shd w:val="clear" w:color="auto" w:fill="auto"/>
          </w:tcPr>
          <w:p w14:paraId="1927957A" w14:textId="77777777" w:rsidR="00104DB2" w:rsidRDefault="00104DB2" w:rsidP="00643DD0">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Hacer comentarios sobre la manera en que comprobaron la capacidad de los recipientes la sesión anterior.</w:t>
            </w:r>
          </w:p>
          <w:p w14:paraId="1E9E1994" w14:textId="77777777" w:rsidR="00104DB2" w:rsidRDefault="00104DB2" w:rsidP="00643DD0">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Mostrar un recipiente de 1 litro de capacidad y otro notoriamente más pequeño. Pedirles que estimen cuántas veces cabe la capacidad del pequeño en el litro. Ganará el alumno que más se aproxime al resultado.</w:t>
            </w:r>
          </w:p>
          <w:p w14:paraId="3247F558" w14:textId="77777777" w:rsidR="00104DB2" w:rsidRDefault="00104DB2" w:rsidP="00643DD0">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 xml:space="preserve">Organizar a los alumnos en equipos y darles la consigna de, entre un grupo de recipientes de diferentes tamaños, elegir dos más grandes que un litro y dos más pequeños. Utilizando la técnica que decidan comprobar si eligieron correctamente. </w:t>
            </w:r>
            <w:r w:rsidRPr="003E7A82">
              <w:rPr>
                <w:rFonts w:ascii="Tahoma" w:hAnsi="Tahoma" w:cs="Tahoma"/>
                <w:i/>
                <w:sz w:val="24"/>
                <w:szCs w:val="24"/>
              </w:rPr>
              <w:t>L.T. pág. 97</w:t>
            </w:r>
            <w:r>
              <w:rPr>
                <w:rFonts w:ascii="Tahoma" w:hAnsi="Tahoma" w:cs="Tahoma"/>
                <w:sz w:val="24"/>
                <w:szCs w:val="24"/>
              </w:rPr>
              <w:t>.</w:t>
            </w:r>
          </w:p>
          <w:p w14:paraId="0D9BFBC0" w14:textId="77777777" w:rsidR="00104DB2" w:rsidRPr="003E7A82" w:rsidRDefault="00104DB2" w:rsidP="00643DD0">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 xml:space="preserve">Mencionar otros recipientes que conozcan que tengan capacidad menor y mayor que un litro. </w:t>
            </w:r>
            <w:r w:rsidRPr="003E7A82">
              <w:rPr>
                <w:rFonts w:ascii="Tahoma" w:hAnsi="Tahoma" w:cs="Tahoma"/>
                <w:i/>
                <w:sz w:val="24"/>
                <w:szCs w:val="24"/>
              </w:rPr>
              <w:t>Un paso más, pág. 97</w:t>
            </w:r>
            <w:r>
              <w:rPr>
                <w:rFonts w:ascii="Tahoma" w:hAnsi="Tahoma" w:cs="Tahoma"/>
                <w:sz w:val="24"/>
                <w:szCs w:val="24"/>
              </w:rPr>
              <w:t>.</w:t>
            </w:r>
          </w:p>
        </w:tc>
      </w:tr>
      <w:tr w:rsidR="00104DB2" w:rsidRPr="003334E6" w14:paraId="7E984864" w14:textId="77777777" w:rsidTr="00104DB2">
        <w:tc>
          <w:tcPr>
            <w:tcW w:w="14709" w:type="dxa"/>
            <w:gridSpan w:val="6"/>
            <w:shd w:val="clear" w:color="auto" w:fill="auto"/>
          </w:tcPr>
          <w:p w14:paraId="3F7BB861" w14:textId="77777777" w:rsidR="00104DB2" w:rsidRDefault="00104DB2" w:rsidP="00643DD0">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Informar a los niños que formarán equipos para limpiar el piso del salón por una semana, para lo cual deberán organizar equipos y preparar un limpiador ecológico.</w:t>
            </w:r>
          </w:p>
          <w:p w14:paraId="085D30E4" w14:textId="77777777" w:rsidR="00104DB2" w:rsidRDefault="00104DB2" w:rsidP="00643DD0">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Organizar los equipos y asignarle a cada uno un día de la semana.</w:t>
            </w:r>
          </w:p>
          <w:p w14:paraId="7A295186" w14:textId="77777777" w:rsidR="00104DB2" w:rsidRDefault="00104DB2" w:rsidP="00643DD0">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En una cubeta, mezclar 4 litros de agua, 1 litro de vinagre blanco y el jugo de 4 limones.</w:t>
            </w:r>
          </w:p>
          <w:p w14:paraId="1E297273" w14:textId="77777777" w:rsidR="00104DB2" w:rsidRDefault="00104DB2" w:rsidP="00643DD0">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Responder las siguientes preguntas: ¿cuánto limpiador hay en la cubeta?, ¿cuánto más le cabrá?, ¿será suficiente para el salón?</w:t>
            </w:r>
          </w:p>
          <w:p w14:paraId="3718677E" w14:textId="77777777" w:rsidR="00104DB2" w:rsidRDefault="00104DB2" w:rsidP="00643DD0">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Si lo considera necesario, preparar más limpiador.</w:t>
            </w:r>
          </w:p>
          <w:p w14:paraId="3E470BB7" w14:textId="77777777" w:rsidR="00104DB2" w:rsidRDefault="00104DB2" w:rsidP="00643DD0">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Envasar el limpiador en recipientes de a litro, después contestar cuántos litros elaboraron en total.</w:t>
            </w:r>
          </w:p>
          <w:p w14:paraId="46993523" w14:textId="77777777" w:rsidR="00104DB2" w:rsidRPr="00A64222" w:rsidRDefault="00104DB2" w:rsidP="00643DD0">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 xml:space="preserve">Responder el siguiente cuestionamiento: Si quisieran preparar más limpiador, ¿cuántos litros de vinagre blanco le tienen que poner a 8 litros de agua? </w:t>
            </w:r>
            <w:r w:rsidRPr="00A64222">
              <w:rPr>
                <w:rFonts w:ascii="Tahoma" w:hAnsi="Tahoma" w:cs="Tahoma"/>
                <w:i/>
                <w:sz w:val="24"/>
                <w:szCs w:val="24"/>
              </w:rPr>
              <w:t>Un paso más, pág. 98</w:t>
            </w:r>
            <w:r>
              <w:rPr>
                <w:rFonts w:ascii="Tahoma" w:hAnsi="Tahoma" w:cs="Tahoma"/>
                <w:sz w:val="24"/>
                <w:szCs w:val="24"/>
              </w:rPr>
              <w:t>.</w:t>
            </w:r>
          </w:p>
        </w:tc>
      </w:tr>
      <w:tr w:rsidR="00104DB2" w:rsidRPr="009A7804" w14:paraId="6D4E1B1C" w14:textId="77777777" w:rsidTr="00104DB2">
        <w:tc>
          <w:tcPr>
            <w:tcW w:w="14709" w:type="dxa"/>
            <w:gridSpan w:val="6"/>
            <w:shd w:val="clear" w:color="auto" w:fill="auto"/>
          </w:tcPr>
          <w:p w14:paraId="331E2BE0" w14:textId="77777777" w:rsidR="00104DB2" w:rsidRDefault="00104DB2" w:rsidP="00643DD0">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lastRenderedPageBreak/>
              <w:t>Plantear a los alumnos el siguiente problema: Don Vicente recibió un pedido de 120 chocolates. ¿Cuántas cajas de 100 y cuántos paquetes de 10 chocolates necesitará para empacarlos?</w:t>
            </w:r>
          </w:p>
          <w:p w14:paraId="2785FA7B" w14:textId="77777777" w:rsidR="00104DB2" w:rsidRDefault="00104DB2" w:rsidP="00643DD0">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Socializar los comentarios y realizar un recordatorio del tema</w:t>
            </w:r>
          </w:p>
          <w:p w14:paraId="59E70CCF" w14:textId="77777777" w:rsidR="00104DB2" w:rsidRPr="009A224C" w:rsidRDefault="00104DB2" w:rsidP="00643DD0">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 xml:space="preserve">En </w:t>
            </w:r>
            <w:r w:rsidRPr="009A224C">
              <w:rPr>
                <w:rFonts w:ascii="Tahoma" w:hAnsi="Tahoma" w:cs="Tahoma"/>
                <w:b/>
                <w:sz w:val="24"/>
                <w:szCs w:val="24"/>
                <w:u w:val="single"/>
              </w:rPr>
              <w:t>parejas</w:t>
            </w:r>
            <w:r>
              <w:rPr>
                <w:rFonts w:ascii="Tahoma" w:hAnsi="Tahoma" w:cs="Tahoma"/>
                <w:sz w:val="24"/>
                <w:szCs w:val="24"/>
              </w:rPr>
              <w:t xml:space="preserve">, analizar los pedidos de chocolates que aparecen en las imágenes de la lección 1 del trayecto 4. Después, contestar las actividades correspondientes haciendo agrupamientos en decenas y unidades. </w:t>
            </w:r>
            <w:r w:rsidRPr="009A224C">
              <w:rPr>
                <w:rFonts w:ascii="Tahoma" w:hAnsi="Tahoma" w:cs="Tahoma"/>
                <w:i/>
                <w:sz w:val="24"/>
                <w:szCs w:val="24"/>
              </w:rPr>
              <w:t>L.T. pág. 99.</w:t>
            </w:r>
          </w:p>
          <w:p w14:paraId="0FE35005" w14:textId="77777777" w:rsidR="00104DB2" w:rsidRDefault="00104DB2" w:rsidP="00643DD0">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 xml:space="preserve">Con su bina, elaborar un problema que se tenga que resolver sumando cantidades de chocolate y resolverlo. </w:t>
            </w:r>
            <w:r w:rsidRPr="009A224C">
              <w:rPr>
                <w:rFonts w:ascii="Tahoma" w:hAnsi="Tahoma" w:cs="Tahoma"/>
                <w:i/>
                <w:sz w:val="24"/>
                <w:szCs w:val="24"/>
              </w:rPr>
              <w:t>Un paso más, pág. 99.</w:t>
            </w:r>
          </w:p>
          <w:p w14:paraId="1E819C19" w14:textId="77777777" w:rsidR="00104DB2" w:rsidRPr="009A224C" w:rsidRDefault="00104DB2" w:rsidP="00643DD0">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Socializar el problema elaborado.</w:t>
            </w:r>
          </w:p>
        </w:tc>
      </w:tr>
    </w:tbl>
    <w:p w14:paraId="6872EB91" w14:textId="77777777" w:rsidR="005B381F" w:rsidRDefault="005B381F" w:rsidP="005B381F">
      <w:pPr>
        <w:spacing w:after="0" w:line="240" w:lineRule="auto"/>
        <w:contextualSpacing/>
        <w:rPr>
          <w:rFonts w:ascii="Tahoma" w:hAnsi="Tahoma" w:cs="Tahoma"/>
          <w:sz w:val="24"/>
          <w:szCs w:val="24"/>
        </w:rPr>
      </w:pPr>
    </w:p>
    <w:p w14:paraId="1BC4172F" w14:textId="77777777" w:rsidR="00104DB2" w:rsidRDefault="00104DB2" w:rsidP="005B381F">
      <w:pPr>
        <w:spacing w:after="0" w:line="240" w:lineRule="auto"/>
        <w:contextualSpacing/>
        <w:rPr>
          <w:rFonts w:ascii="Tahoma" w:hAnsi="Tahoma" w:cs="Tahoma"/>
          <w:sz w:val="24"/>
          <w:szCs w:val="24"/>
        </w:rPr>
      </w:pPr>
    </w:p>
    <w:p w14:paraId="4CBA2311" w14:textId="77777777" w:rsidR="00104DB2" w:rsidRDefault="00104DB2" w:rsidP="005B381F">
      <w:pPr>
        <w:spacing w:after="0" w:line="240" w:lineRule="auto"/>
        <w:contextualSpacing/>
        <w:rPr>
          <w:rFonts w:ascii="Tahoma" w:hAnsi="Tahoma" w:cs="Tahoma"/>
          <w:sz w:val="24"/>
          <w:szCs w:val="24"/>
        </w:rPr>
      </w:pPr>
    </w:p>
    <w:p w14:paraId="1BE01779" w14:textId="77777777" w:rsidR="00104DB2" w:rsidRDefault="00104DB2" w:rsidP="005B381F">
      <w:pPr>
        <w:spacing w:after="0" w:line="240" w:lineRule="auto"/>
        <w:contextualSpacing/>
        <w:rPr>
          <w:rFonts w:ascii="Tahoma" w:hAnsi="Tahoma" w:cs="Tahoma"/>
          <w:sz w:val="24"/>
          <w:szCs w:val="24"/>
        </w:rPr>
      </w:pPr>
    </w:p>
    <w:p w14:paraId="7EF13DB1" w14:textId="77777777" w:rsidR="00104DB2" w:rsidRDefault="00104DB2" w:rsidP="005B381F">
      <w:pPr>
        <w:spacing w:after="0" w:line="240" w:lineRule="auto"/>
        <w:contextualSpacing/>
        <w:rPr>
          <w:rFonts w:ascii="Tahoma" w:hAnsi="Tahoma" w:cs="Tahoma"/>
          <w:sz w:val="24"/>
          <w:szCs w:val="24"/>
        </w:rPr>
      </w:pPr>
    </w:p>
    <w:p w14:paraId="07D8AD1C" w14:textId="77777777" w:rsidR="00104DB2" w:rsidRDefault="00104DB2" w:rsidP="005B381F">
      <w:pPr>
        <w:spacing w:after="0" w:line="240" w:lineRule="auto"/>
        <w:contextualSpacing/>
        <w:rPr>
          <w:rFonts w:ascii="Tahoma" w:hAnsi="Tahoma" w:cs="Tahoma"/>
          <w:sz w:val="24"/>
          <w:szCs w:val="24"/>
        </w:rPr>
      </w:pPr>
    </w:p>
    <w:p w14:paraId="1E75BDC0" w14:textId="77777777" w:rsidR="00104DB2" w:rsidRDefault="00104DB2" w:rsidP="005B381F">
      <w:pPr>
        <w:spacing w:after="0" w:line="240" w:lineRule="auto"/>
        <w:contextualSpacing/>
        <w:rPr>
          <w:rFonts w:ascii="Tahoma" w:hAnsi="Tahoma" w:cs="Tahoma"/>
          <w:sz w:val="24"/>
          <w:szCs w:val="24"/>
        </w:rPr>
      </w:pPr>
    </w:p>
    <w:p w14:paraId="25FD3988" w14:textId="77777777" w:rsidR="00104DB2" w:rsidRDefault="00104DB2" w:rsidP="005B381F">
      <w:pPr>
        <w:spacing w:after="0" w:line="240" w:lineRule="auto"/>
        <w:contextualSpacing/>
        <w:rPr>
          <w:rFonts w:ascii="Tahoma" w:hAnsi="Tahoma" w:cs="Tahoma"/>
          <w:sz w:val="24"/>
          <w:szCs w:val="24"/>
        </w:rPr>
      </w:pPr>
    </w:p>
    <w:p w14:paraId="7E94D485" w14:textId="77777777" w:rsidR="00104DB2" w:rsidRDefault="00104DB2" w:rsidP="005B381F">
      <w:pPr>
        <w:spacing w:after="0" w:line="240" w:lineRule="auto"/>
        <w:contextualSpacing/>
        <w:rPr>
          <w:rFonts w:ascii="Tahoma" w:hAnsi="Tahoma" w:cs="Tahoma"/>
          <w:sz w:val="24"/>
          <w:szCs w:val="24"/>
        </w:rPr>
      </w:pPr>
    </w:p>
    <w:p w14:paraId="2EA9E269" w14:textId="77777777" w:rsidR="00104DB2" w:rsidRDefault="00104DB2" w:rsidP="005B381F">
      <w:pPr>
        <w:spacing w:after="0" w:line="240" w:lineRule="auto"/>
        <w:contextualSpacing/>
        <w:rPr>
          <w:rFonts w:ascii="Tahoma" w:hAnsi="Tahoma" w:cs="Tahoma"/>
          <w:sz w:val="24"/>
          <w:szCs w:val="24"/>
        </w:rPr>
      </w:pPr>
    </w:p>
    <w:p w14:paraId="465FA5CB" w14:textId="77777777" w:rsidR="00104DB2" w:rsidRDefault="00104DB2" w:rsidP="005B381F">
      <w:pPr>
        <w:spacing w:after="0" w:line="240" w:lineRule="auto"/>
        <w:contextualSpacing/>
        <w:rPr>
          <w:rFonts w:ascii="Tahoma" w:hAnsi="Tahoma" w:cs="Tahoma"/>
          <w:sz w:val="24"/>
          <w:szCs w:val="24"/>
        </w:rPr>
      </w:pPr>
    </w:p>
    <w:p w14:paraId="5E6839CE" w14:textId="77777777" w:rsidR="00104DB2" w:rsidRDefault="00104DB2" w:rsidP="005B381F">
      <w:pPr>
        <w:spacing w:after="0" w:line="240" w:lineRule="auto"/>
        <w:contextualSpacing/>
        <w:rPr>
          <w:rFonts w:ascii="Tahoma" w:hAnsi="Tahoma" w:cs="Tahoma"/>
          <w:sz w:val="24"/>
          <w:szCs w:val="24"/>
        </w:rPr>
      </w:pPr>
    </w:p>
    <w:p w14:paraId="5F7E849A" w14:textId="77777777" w:rsidR="00104DB2" w:rsidRDefault="00104DB2" w:rsidP="005B381F">
      <w:pPr>
        <w:spacing w:after="0" w:line="240" w:lineRule="auto"/>
        <w:contextualSpacing/>
        <w:rPr>
          <w:rFonts w:ascii="Tahoma" w:hAnsi="Tahoma" w:cs="Tahoma"/>
          <w:sz w:val="24"/>
          <w:szCs w:val="24"/>
        </w:rPr>
      </w:pPr>
    </w:p>
    <w:p w14:paraId="13B1EFF3" w14:textId="77777777" w:rsidR="00104DB2" w:rsidRDefault="00104DB2" w:rsidP="005B381F">
      <w:pPr>
        <w:spacing w:after="0" w:line="240" w:lineRule="auto"/>
        <w:contextualSpacing/>
        <w:rPr>
          <w:rFonts w:ascii="Tahoma" w:hAnsi="Tahoma" w:cs="Tahoma"/>
          <w:sz w:val="24"/>
          <w:szCs w:val="24"/>
        </w:rPr>
      </w:pPr>
    </w:p>
    <w:p w14:paraId="2C4EF540" w14:textId="77777777" w:rsidR="00104DB2" w:rsidRDefault="00104DB2" w:rsidP="005B381F">
      <w:pPr>
        <w:spacing w:after="0" w:line="240" w:lineRule="auto"/>
        <w:contextualSpacing/>
        <w:rPr>
          <w:rFonts w:ascii="Tahoma" w:hAnsi="Tahoma" w:cs="Tahoma"/>
          <w:sz w:val="24"/>
          <w:szCs w:val="24"/>
        </w:rPr>
      </w:pPr>
    </w:p>
    <w:p w14:paraId="6C236606" w14:textId="77777777" w:rsidR="00104DB2" w:rsidRDefault="00104DB2" w:rsidP="005B381F">
      <w:pPr>
        <w:spacing w:after="0" w:line="240" w:lineRule="auto"/>
        <w:contextualSpacing/>
        <w:rPr>
          <w:rFonts w:ascii="Tahoma" w:hAnsi="Tahoma" w:cs="Tahoma"/>
          <w:sz w:val="24"/>
          <w:szCs w:val="24"/>
        </w:rPr>
      </w:pPr>
    </w:p>
    <w:p w14:paraId="250DE2DA" w14:textId="77777777" w:rsidR="00104DB2" w:rsidRDefault="00104DB2" w:rsidP="005B381F">
      <w:pPr>
        <w:spacing w:after="0" w:line="240" w:lineRule="auto"/>
        <w:contextualSpacing/>
        <w:rPr>
          <w:rFonts w:ascii="Tahoma" w:hAnsi="Tahoma" w:cs="Tahoma"/>
          <w:sz w:val="24"/>
          <w:szCs w:val="24"/>
        </w:rPr>
      </w:pPr>
    </w:p>
    <w:p w14:paraId="20C4839D" w14:textId="77777777" w:rsidR="00104DB2" w:rsidRDefault="00104DB2" w:rsidP="005B381F">
      <w:pPr>
        <w:spacing w:after="0" w:line="240" w:lineRule="auto"/>
        <w:contextualSpacing/>
        <w:rPr>
          <w:rFonts w:ascii="Tahoma" w:hAnsi="Tahoma" w:cs="Tahoma"/>
          <w:sz w:val="24"/>
          <w:szCs w:val="24"/>
        </w:rPr>
      </w:pPr>
    </w:p>
    <w:p w14:paraId="2DF9DD47" w14:textId="77777777" w:rsidR="00104DB2" w:rsidRDefault="00104DB2" w:rsidP="005B381F">
      <w:pPr>
        <w:spacing w:after="0" w:line="240" w:lineRule="auto"/>
        <w:contextualSpacing/>
        <w:rPr>
          <w:rFonts w:ascii="Tahoma" w:hAnsi="Tahoma" w:cs="Tahoma"/>
          <w:sz w:val="24"/>
          <w:szCs w:val="24"/>
        </w:rPr>
      </w:pPr>
    </w:p>
    <w:p w14:paraId="65AAABF5" w14:textId="77777777" w:rsidR="00104DB2" w:rsidRDefault="00104DB2" w:rsidP="005B381F">
      <w:pPr>
        <w:spacing w:after="0" w:line="240" w:lineRule="auto"/>
        <w:contextualSpacing/>
        <w:rPr>
          <w:rFonts w:ascii="Tahoma" w:hAnsi="Tahoma" w:cs="Tahoma"/>
          <w:sz w:val="24"/>
          <w:szCs w:val="24"/>
        </w:rPr>
      </w:pPr>
    </w:p>
    <w:p w14:paraId="5F93B490" w14:textId="77777777" w:rsidR="00104DB2" w:rsidRDefault="00104DB2" w:rsidP="005B381F">
      <w:pPr>
        <w:spacing w:after="0" w:line="240" w:lineRule="auto"/>
        <w:contextualSpacing/>
        <w:rPr>
          <w:rFonts w:ascii="Tahoma" w:hAnsi="Tahoma" w:cs="Tahoma"/>
          <w:sz w:val="24"/>
          <w:szCs w:val="24"/>
        </w:rPr>
      </w:pPr>
    </w:p>
    <w:p w14:paraId="4082DAFE" w14:textId="77777777" w:rsidR="00104DB2" w:rsidRDefault="00104DB2" w:rsidP="005B381F">
      <w:pPr>
        <w:spacing w:after="0" w:line="240" w:lineRule="auto"/>
        <w:contextualSpacing/>
        <w:rPr>
          <w:rFonts w:ascii="Tahoma" w:hAnsi="Tahoma" w:cs="Tahoma"/>
          <w:sz w:val="24"/>
          <w:szCs w:val="24"/>
        </w:rPr>
      </w:pPr>
    </w:p>
    <w:p w14:paraId="77182494" w14:textId="77777777" w:rsidR="00104DB2" w:rsidRDefault="00104DB2" w:rsidP="005B381F">
      <w:pPr>
        <w:spacing w:after="0" w:line="240" w:lineRule="auto"/>
        <w:contextualSpacing/>
        <w:rPr>
          <w:rFonts w:ascii="Tahoma" w:hAnsi="Tahoma" w:cs="Tahoma"/>
          <w:sz w:val="24"/>
          <w:szCs w:val="24"/>
        </w:rPr>
      </w:pPr>
    </w:p>
    <w:p w14:paraId="74402797" w14:textId="77777777" w:rsidR="00104DB2" w:rsidRDefault="00104DB2" w:rsidP="005B381F">
      <w:pPr>
        <w:spacing w:after="0" w:line="240" w:lineRule="auto"/>
        <w:contextualSpacing/>
        <w:rPr>
          <w:rFonts w:ascii="Tahoma" w:hAnsi="Tahoma" w:cs="Tahoma"/>
          <w:sz w:val="24"/>
          <w:szCs w:val="24"/>
        </w:rPr>
      </w:pPr>
    </w:p>
    <w:p w14:paraId="5C3BC65D" w14:textId="77777777" w:rsidR="00104DB2" w:rsidRDefault="00104DB2" w:rsidP="005B381F">
      <w:pPr>
        <w:spacing w:after="0" w:line="240" w:lineRule="auto"/>
        <w:contextualSpacing/>
        <w:rPr>
          <w:rFonts w:ascii="Tahoma" w:hAnsi="Tahoma" w:cs="Tahoma"/>
          <w:sz w:val="24"/>
          <w:szCs w:val="24"/>
        </w:rPr>
      </w:pPr>
    </w:p>
    <w:p w14:paraId="7C35B705" w14:textId="77777777" w:rsidR="00104DB2" w:rsidRDefault="00104DB2" w:rsidP="005B381F">
      <w:pPr>
        <w:spacing w:after="0" w:line="240" w:lineRule="auto"/>
        <w:contextualSpacing/>
        <w:rPr>
          <w:rFonts w:ascii="Tahoma" w:hAnsi="Tahoma" w:cs="Tahoma"/>
          <w:sz w:val="24"/>
          <w:szCs w:val="24"/>
        </w:rPr>
      </w:pPr>
    </w:p>
    <w:p w14:paraId="33BB47D5" w14:textId="77777777" w:rsidR="00104DB2" w:rsidRDefault="00104DB2" w:rsidP="005B381F">
      <w:pPr>
        <w:spacing w:after="0" w:line="240" w:lineRule="auto"/>
        <w:contextualSpacing/>
        <w:rPr>
          <w:rFonts w:ascii="Tahoma" w:hAnsi="Tahoma" w:cs="Tahoma"/>
          <w:sz w:val="24"/>
          <w:szCs w:val="24"/>
        </w:rPr>
      </w:pPr>
    </w:p>
    <w:p w14:paraId="32BF8A86" w14:textId="77777777" w:rsidR="00104DB2" w:rsidRDefault="00104DB2" w:rsidP="005B381F">
      <w:pPr>
        <w:spacing w:after="0" w:line="240" w:lineRule="auto"/>
        <w:contextualSpacing/>
        <w:rPr>
          <w:rFonts w:ascii="Tahoma" w:hAnsi="Tahoma" w:cs="Tahoma"/>
          <w:sz w:val="24"/>
          <w:szCs w:val="24"/>
        </w:rPr>
      </w:pPr>
    </w:p>
    <w:p w14:paraId="79320FD7" w14:textId="77777777" w:rsidR="00104DB2" w:rsidRDefault="00104DB2" w:rsidP="005B381F">
      <w:pPr>
        <w:spacing w:after="0" w:line="240" w:lineRule="auto"/>
        <w:contextualSpacing/>
        <w:rPr>
          <w:rFonts w:ascii="Tahoma" w:hAnsi="Tahoma" w:cs="Tahoma"/>
          <w:sz w:val="24"/>
          <w:szCs w:val="24"/>
        </w:rPr>
      </w:pPr>
    </w:p>
    <w:p w14:paraId="1096B128" w14:textId="77777777" w:rsidR="00104DB2" w:rsidRDefault="00104DB2"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1"/>
        <w:gridCol w:w="2268"/>
        <w:gridCol w:w="1488"/>
        <w:gridCol w:w="1025"/>
        <w:gridCol w:w="1304"/>
        <w:gridCol w:w="6783"/>
      </w:tblGrid>
      <w:tr w:rsidR="005B381F" w14:paraId="3B078A9A" w14:textId="77777777" w:rsidTr="00104DB2">
        <w:tc>
          <w:tcPr>
            <w:tcW w:w="1841" w:type="dxa"/>
            <w:shd w:val="clear" w:color="auto" w:fill="auto"/>
            <w:vAlign w:val="center"/>
          </w:tcPr>
          <w:p w14:paraId="0016FD5D"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0D02843F" w14:textId="77777777" w:rsidR="005B381F" w:rsidRPr="00AA69B1" w:rsidRDefault="005B381F" w:rsidP="005B381F">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349825DA"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4BF0EFD5" w14:textId="77777777" w:rsidR="005B381F" w:rsidRPr="001D109D"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04" w:type="dxa"/>
            <w:shd w:val="clear" w:color="auto" w:fill="auto"/>
            <w:vAlign w:val="center"/>
          </w:tcPr>
          <w:p w14:paraId="752DAB9F"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783" w:type="dxa"/>
            <w:shd w:val="clear" w:color="auto" w:fill="auto"/>
            <w:vAlign w:val="center"/>
          </w:tcPr>
          <w:p w14:paraId="741DEC84"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3</w:t>
            </w:r>
          </w:p>
        </w:tc>
      </w:tr>
      <w:tr w:rsidR="005B381F" w:rsidRPr="007D7625" w14:paraId="28CF4AC0" w14:textId="77777777" w:rsidTr="00104DB2">
        <w:tc>
          <w:tcPr>
            <w:tcW w:w="14709" w:type="dxa"/>
            <w:gridSpan w:val="6"/>
            <w:shd w:val="clear" w:color="auto" w:fill="auto"/>
          </w:tcPr>
          <w:p w14:paraId="2B5CF928" w14:textId="77777777" w:rsidR="005B381F" w:rsidRPr="007D7625"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04DB2" w:rsidRPr="00C6697B" w14:paraId="1AA7019E" w14:textId="77777777" w:rsidTr="00104DB2">
        <w:tc>
          <w:tcPr>
            <w:tcW w:w="14709" w:type="dxa"/>
            <w:gridSpan w:val="6"/>
            <w:shd w:val="clear" w:color="auto" w:fill="auto"/>
          </w:tcPr>
          <w:p w14:paraId="33736BB6" w14:textId="77777777" w:rsidR="00104DB2" w:rsidRDefault="00104DB2" w:rsidP="00643DD0">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 xml:space="preserve">Escribir a la vista de todos las siguientes sumas y pedir que traten de resolverlas mentalmente: 30 + 23 = </w:t>
            </w:r>
            <w:proofErr w:type="gramStart"/>
            <w:r>
              <w:rPr>
                <w:rFonts w:ascii="Tahoma" w:hAnsi="Tahoma" w:cs="Tahoma"/>
                <w:sz w:val="24"/>
                <w:szCs w:val="24"/>
              </w:rPr>
              <w:t>/  26</w:t>
            </w:r>
            <w:proofErr w:type="gramEnd"/>
            <w:r>
              <w:rPr>
                <w:rFonts w:ascii="Tahoma" w:hAnsi="Tahoma" w:cs="Tahoma"/>
                <w:sz w:val="24"/>
                <w:szCs w:val="24"/>
              </w:rPr>
              <w:t xml:space="preserve"> + 27 =</w:t>
            </w:r>
          </w:p>
          <w:p w14:paraId="6DF7F54A" w14:textId="77777777" w:rsidR="00104DB2" w:rsidRDefault="00104DB2" w:rsidP="00643DD0">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Una vez encontrado en ambas el resultado similar, hacer comentarios sobre cuál les resultó más fácil de resolver y por qué.</w:t>
            </w:r>
          </w:p>
          <w:p w14:paraId="5C89FF5B" w14:textId="77777777" w:rsidR="00104DB2" w:rsidRDefault="00104DB2" w:rsidP="00643DD0">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Recordar la estrategia de “números amigables” utilizada en el bloque anterior, puntualizando que con ese nombre se denomina a los números terminados en 0.</w:t>
            </w:r>
          </w:p>
          <w:p w14:paraId="3516406B" w14:textId="77777777" w:rsidR="00104DB2" w:rsidRDefault="00104DB2" w:rsidP="00643DD0">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Mentalmente, resolver algunas sumas dictadas por el maestro.</w:t>
            </w:r>
          </w:p>
          <w:p w14:paraId="31B2141A" w14:textId="77777777" w:rsidR="00104DB2" w:rsidRPr="00730587" w:rsidRDefault="00104DB2" w:rsidP="00643DD0">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 xml:space="preserve">Resolver las sumas de la lección 2, formando números amigable. </w:t>
            </w:r>
            <w:r w:rsidRPr="00730587">
              <w:rPr>
                <w:rFonts w:ascii="Tahoma" w:hAnsi="Tahoma" w:cs="Tahoma"/>
                <w:i/>
                <w:sz w:val="24"/>
                <w:szCs w:val="24"/>
              </w:rPr>
              <w:t>L.T. pág. 100.</w:t>
            </w:r>
          </w:p>
          <w:p w14:paraId="17B9EB03" w14:textId="77777777" w:rsidR="00104DB2" w:rsidRDefault="00104DB2" w:rsidP="00643DD0">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Hacer comentarios sobre por qué es fácil sumar con esa estrategia.</w:t>
            </w:r>
          </w:p>
          <w:p w14:paraId="52798318" w14:textId="77777777" w:rsidR="00104DB2" w:rsidRPr="00730587" w:rsidRDefault="00104DB2" w:rsidP="00643DD0">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 xml:space="preserve">Con números amigables, sumar 78 + 49. </w:t>
            </w:r>
            <w:r w:rsidRPr="00730587">
              <w:rPr>
                <w:rFonts w:ascii="Tahoma" w:hAnsi="Tahoma" w:cs="Tahoma"/>
                <w:i/>
                <w:sz w:val="24"/>
                <w:szCs w:val="24"/>
              </w:rPr>
              <w:t>Un paso más, pág. 100.</w:t>
            </w:r>
          </w:p>
        </w:tc>
      </w:tr>
      <w:tr w:rsidR="00104DB2" w:rsidRPr="00531702" w14:paraId="729A96D6" w14:textId="77777777" w:rsidTr="00104DB2">
        <w:tc>
          <w:tcPr>
            <w:tcW w:w="14709" w:type="dxa"/>
            <w:gridSpan w:val="6"/>
            <w:shd w:val="clear" w:color="auto" w:fill="auto"/>
          </w:tcPr>
          <w:p w14:paraId="13F5D255" w14:textId="77777777" w:rsidR="00104DB2" w:rsidRDefault="00104DB2" w:rsidP="00643DD0">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Plantear las siguientes sumas y hacer comentarios sobre los procedimientos que pueden implementar para obtener el resultado: 34 + 26 / 41 + 23</w:t>
            </w:r>
          </w:p>
          <w:p w14:paraId="5892C8BD" w14:textId="77777777" w:rsidR="00104DB2" w:rsidRPr="00945DC3" w:rsidRDefault="00104DB2" w:rsidP="00643DD0">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 xml:space="preserve">Observar el método que implementó Tomás dando saltos en la recta numérica, sumando al primer número las decenas y luego las unidades. </w:t>
            </w:r>
            <w:r w:rsidRPr="00945DC3">
              <w:rPr>
                <w:rFonts w:ascii="Tahoma" w:hAnsi="Tahoma" w:cs="Tahoma"/>
                <w:sz w:val="24"/>
                <w:szCs w:val="24"/>
              </w:rPr>
              <w:t>Usar este método para resolver las sumas propuestas.</w:t>
            </w:r>
            <w:r w:rsidRPr="00945DC3">
              <w:rPr>
                <w:rFonts w:ascii="Tahoma" w:hAnsi="Tahoma" w:cs="Tahoma"/>
                <w:i/>
                <w:sz w:val="24"/>
                <w:szCs w:val="24"/>
              </w:rPr>
              <w:t xml:space="preserve"> L.T. pág. 101.</w:t>
            </w:r>
          </w:p>
          <w:p w14:paraId="122BEDE7" w14:textId="77777777" w:rsidR="00104DB2" w:rsidRDefault="00104DB2" w:rsidP="00643DD0">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 xml:space="preserve">Analizar el método usado por Alma, donde se suman primero las decenas y luego las unidades; después realizar las sumas correspondientes utilizando esta estrategia. </w:t>
            </w:r>
            <w:r w:rsidRPr="00945DC3">
              <w:rPr>
                <w:rFonts w:ascii="Tahoma" w:hAnsi="Tahoma" w:cs="Tahoma"/>
                <w:i/>
                <w:sz w:val="24"/>
                <w:szCs w:val="24"/>
              </w:rPr>
              <w:t>L.T. pág. 102</w:t>
            </w:r>
            <w:r>
              <w:rPr>
                <w:rFonts w:ascii="Tahoma" w:hAnsi="Tahoma" w:cs="Tahoma"/>
                <w:sz w:val="24"/>
                <w:szCs w:val="24"/>
              </w:rPr>
              <w:t>.</w:t>
            </w:r>
          </w:p>
          <w:p w14:paraId="3A527855" w14:textId="77777777" w:rsidR="00104DB2" w:rsidRDefault="00104DB2" w:rsidP="00643DD0">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Comentar cuál de los tres métodos analizados les gustó más, el de Paula, el de Tomás o el de Alma.</w:t>
            </w:r>
          </w:p>
          <w:p w14:paraId="08DF1E50" w14:textId="77777777" w:rsidR="00104DB2" w:rsidRPr="00945DC3" w:rsidRDefault="00104DB2" w:rsidP="00643DD0">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 xml:space="preserve">Utilizar los 3 métodos para sumar 87 + 45. </w:t>
            </w:r>
            <w:r>
              <w:rPr>
                <w:rFonts w:ascii="Tahoma" w:hAnsi="Tahoma" w:cs="Tahoma"/>
                <w:i/>
                <w:sz w:val="24"/>
                <w:szCs w:val="24"/>
              </w:rPr>
              <w:t>Un paso más, pág. 102</w:t>
            </w:r>
            <w:r w:rsidRPr="00945DC3">
              <w:rPr>
                <w:rFonts w:ascii="Tahoma" w:hAnsi="Tahoma" w:cs="Tahoma"/>
                <w:i/>
                <w:sz w:val="24"/>
                <w:szCs w:val="24"/>
              </w:rPr>
              <w:t>.</w:t>
            </w:r>
          </w:p>
        </w:tc>
      </w:tr>
      <w:tr w:rsidR="00104DB2" w:rsidRPr="00EF1F04" w14:paraId="7F64C01F" w14:textId="77777777" w:rsidTr="00104DB2">
        <w:tc>
          <w:tcPr>
            <w:tcW w:w="14709" w:type="dxa"/>
            <w:gridSpan w:val="6"/>
            <w:shd w:val="clear" w:color="auto" w:fill="auto"/>
          </w:tcPr>
          <w:p w14:paraId="2F997D4A" w14:textId="77777777" w:rsidR="00104DB2" w:rsidRPr="00966357" w:rsidRDefault="00104DB2" w:rsidP="00643DD0">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 xml:space="preserve">Organizar a los alumnos en </w:t>
            </w:r>
            <w:r w:rsidRPr="00966357">
              <w:rPr>
                <w:rFonts w:ascii="Tahoma" w:hAnsi="Tahoma" w:cs="Tahoma"/>
                <w:b/>
                <w:sz w:val="24"/>
                <w:szCs w:val="24"/>
                <w:u w:val="single"/>
              </w:rPr>
              <w:t>equipo</w:t>
            </w:r>
            <w:r>
              <w:rPr>
                <w:rFonts w:ascii="Tahoma" w:hAnsi="Tahoma" w:cs="Tahoma"/>
                <w:sz w:val="24"/>
                <w:szCs w:val="24"/>
              </w:rPr>
              <w:t xml:space="preserve"> y repartirles semillas abundantes. Pedirles que hagan un montón de 38 y otro de 25; después, deberán formar con ellos paquetes de 10, tal como lo hace Arturo con los chocolates. </w:t>
            </w:r>
            <w:r w:rsidRPr="00966357">
              <w:rPr>
                <w:rFonts w:ascii="Tahoma" w:hAnsi="Tahoma" w:cs="Tahoma"/>
                <w:i/>
                <w:sz w:val="24"/>
                <w:szCs w:val="24"/>
              </w:rPr>
              <w:t>L.T. pág. 103.</w:t>
            </w:r>
          </w:p>
          <w:p w14:paraId="2E6848F0" w14:textId="77777777" w:rsidR="00104DB2" w:rsidRDefault="00104DB2" w:rsidP="00643DD0">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Analizar con el material que con los chocolates sueltos de cada montón pueden armar otro paquete.</w:t>
            </w:r>
          </w:p>
          <w:p w14:paraId="71C2FCD8" w14:textId="77777777" w:rsidR="00104DB2" w:rsidRDefault="00104DB2" w:rsidP="00643DD0">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 xml:space="preserve">Repartir a cada equipo 3 tarjetas con pedidos de chocolate para que, utilizando el método de Arturo, sepan cuántos paquetes pueden formar con cada tipo de chocolate presentado. </w:t>
            </w:r>
            <w:r w:rsidRPr="00966357">
              <w:rPr>
                <w:rFonts w:ascii="Tahoma" w:hAnsi="Tahoma" w:cs="Tahoma"/>
                <w:i/>
                <w:sz w:val="24"/>
                <w:szCs w:val="24"/>
              </w:rPr>
              <w:t>L.T. pág. 104</w:t>
            </w:r>
            <w:r>
              <w:rPr>
                <w:rFonts w:ascii="Tahoma" w:hAnsi="Tahoma" w:cs="Tahoma"/>
                <w:sz w:val="24"/>
                <w:szCs w:val="24"/>
              </w:rPr>
              <w:t>.</w:t>
            </w:r>
          </w:p>
          <w:p w14:paraId="606AEC9E" w14:textId="77777777" w:rsidR="00104DB2" w:rsidRDefault="00104DB2" w:rsidP="00643DD0">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Socializar los resultados con los demás equipos y explicar el porqué de su respuesta.</w:t>
            </w:r>
          </w:p>
          <w:p w14:paraId="010456DF" w14:textId="77777777" w:rsidR="00104DB2" w:rsidRDefault="00104DB2" w:rsidP="00643DD0">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Escribir en su cuaderno un párrafo en el que expliquen a alguien el método de Arturo para sumar.</w:t>
            </w:r>
          </w:p>
          <w:p w14:paraId="1E856AF3" w14:textId="77777777" w:rsidR="00104DB2" w:rsidRPr="00966357" w:rsidRDefault="00104DB2" w:rsidP="00643DD0">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 xml:space="preserve">Resolver el siguiente planteamiento: Si se juntan los chocolates de los tres tipos, ¿cuántos se tendrían en total? </w:t>
            </w:r>
            <w:r w:rsidRPr="00966357">
              <w:rPr>
                <w:rFonts w:ascii="Tahoma" w:hAnsi="Tahoma" w:cs="Tahoma"/>
                <w:i/>
                <w:sz w:val="24"/>
                <w:szCs w:val="24"/>
              </w:rPr>
              <w:t>Un paso más, pág. 104</w:t>
            </w:r>
            <w:r>
              <w:rPr>
                <w:rFonts w:ascii="Tahoma" w:hAnsi="Tahoma" w:cs="Tahoma"/>
                <w:sz w:val="24"/>
                <w:szCs w:val="24"/>
              </w:rPr>
              <w:t xml:space="preserve">. </w:t>
            </w:r>
          </w:p>
        </w:tc>
      </w:tr>
      <w:tr w:rsidR="00104DB2" w:rsidRPr="003334E6" w14:paraId="4C4A9BB8" w14:textId="77777777" w:rsidTr="00104DB2">
        <w:tc>
          <w:tcPr>
            <w:tcW w:w="14709" w:type="dxa"/>
            <w:gridSpan w:val="6"/>
            <w:shd w:val="clear" w:color="auto" w:fill="auto"/>
          </w:tcPr>
          <w:p w14:paraId="572B546B" w14:textId="77777777" w:rsidR="00104DB2" w:rsidRPr="00482244" w:rsidRDefault="00104DB2" w:rsidP="00643DD0">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 xml:space="preserve">Organizar a los alumnos en binas y repartirles tarjetas rojas (con decenas) y azules (con unidades). Por turno, cada uno deberá tomar una tarjeta de cada color y poner las azules sobre las rojas para formar una cantidad. L.T. </w:t>
            </w:r>
            <w:r w:rsidRPr="00482244">
              <w:rPr>
                <w:rFonts w:ascii="Tahoma" w:hAnsi="Tahoma" w:cs="Tahoma"/>
                <w:i/>
                <w:sz w:val="24"/>
                <w:szCs w:val="24"/>
              </w:rPr>
              <w:t>pág. 104.</w:t>
            </w:r>
          </w:p>
          <w:p w14:paraId="3452655D" w14:textId="77777777" w:rsidR="00104DB2" w:rsidRPr="00482244" w:rsidRDefault="00104DB2" w:rsidP="00643DD0">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 xml:space="preserve">Escribir los números formados en el cuaderno y utilizarlos para crear sumas. L.T. </w:t>
            </w:r>
            <w:r w:rsidRPr="00482244">
              <w:rPr>
                <w:rFonts w:ascii="Tahoma" w:hAnsi="Tahoma" w:cs="Tahoma"/>
                <w:i/>
                <w:sz w:val="24"/>
                <w:szCs w:val="24"/>
              </w:rPr>
              <w:t>pág. 104.</w:t>
            </w:r>
          </w:p>
          <w:p w14:paraId="5807681E" w14:textId="77777777" w:rsidR="00104DB2" w:rsidRPr="00482244" w:rsidRDefault="00104DB2" w:rsidP="00643DD0">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 xml:space="preserve">Sumar primero las tarjetas azules de las unidades, para lo cual pueden utilizar fichas de los colores ya especificados y tableros. Si con las unidades forman una decena, podrán intercambiar las 10 fichas por una roja con el mismo valor. </w:t>
            </w:r>
            <w:r w:rsidRPr="00482244">
              <w:rPr>
                <w:rFonts w:ascii="Tahoma" w:hAnsi="Tahoma" w:cs="Tahoma"/>
                <w:i/>
                <w:sz w:val="24"/>
                <w:szCs w:val="24"/>
              </w:rPr>
              <w:t>L.T. pág. 105.</w:t>
            </w:r>
          </w:p>
          <w:p w14:paraId="2F321DBE" w14:textId="77777777" w:rsidR="00104DB2" w:rsidRDefault="00104DB2" w:rsidP="00643DD0">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 xml:space="preserve">Encontrar los números formados al sumar todas sus tarjetas y escribir la suma agrupando decenas y unidades tal como se muestra en el ejemplo: </w:t>
            </w:r>
          </w:p>
          <w:p w14:paraId="30ABC982" w14:textId="77777777" w:rsidR="00104DB2" w:rsidRPr="00482244" w:rsidRDefault="00104DB2" w:rsidP="00643DD0">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 xml:space="preserve">67 + 24 = 60 + 20 + 10 + 1. </w:t>
            </w:r>
            <w:r>
              <w:rPr>
                <w:rFonts w:ascii="Tahoma" w:hAnsi="Tahoma" w:cs="Tahoma"/>
                <w:i/>
                <w:sz w:val="24"/>
                <w:szCs w:val="24"/>
              </w:rPr>
              <w:t>L.T. pág. 106</w:t>
            </w:r>
            <w:r w:rsidRPr="00482244">
              <w:rPr>
                <w:rFonts w:ascii="Tahoma" w:hAnsi="Tahoma" w:cs="Tahoma"/>
                <w:i/>
                <w:sz w:val="24"/>
                <w:szCs w:val="24"/>
              </w:rPr>
              <w:t>.</w:t>
            </w:r>
          </w:p>
          <w:p w14:paraId="495E3EA4" w14:textId="77777777" w:rsidR="00104DB2" w:rsidRPr="00482244" w:rsidRDefault="00104DB2" w:rsidP="00643DD0">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 xml:space="preserve">Utilizar este método para resolver las sumas especificadas. </w:t>
            </w:r>
            <w:r>
              <w:rPr>
                <w:rFonts w:ascii="Tahoma" w:hAnsi="Tahoma" w:cs="Tahoma"/>
                <w:i/>
                <w:sz w:val="24"/>
                <w:szCs w:val="24"/>
              </w:rPr>
              <w:t>L.T. pág. 106</w:t>
            </w:r>
            <w:r w:rsidRPr="00482244">
              <w:rPr>
                <w:rFonts w:ascii="Tahoma" w:hAnsi="Tahoma" w:cs="Tahoma"/>
                <w:i/>
                <w:sz w:val="24"/>
                <w:szCs w:val="24"/>
              </w:rPr>
              <w:t>.</w:t>
            </w:r>
          </w:p>
          <w:p w14:paraId="3F95FF2E" w14:textId="77777777" w:rsidR="00104DB2" w:rsidRDefault="00104DB2" w:rsidP="00643DD0">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lastRenderedPageBreak/>
              <w:t>Comentar para qué sirve intercambiar las tarjetas cuando se forma una decena.</w:t>
            </w:r>
          </w:p>
          <w:p w14:paraId="786B6D3C" w14:textId="77777777" w:rsidR="00104DB2" w:rsidRPr="00482244" w:rsidRDefault="00104DB2" w:rsidP="00643DD0">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 xml:space="preserve">Resolver el siguiente planteamiento: Al sumar 78 + 95, ¿podrías intercambiar las tarjetas rojas por una verde con valor de una centena?, ¿cuántas tarjetas de cada color te quedarían? </w:t>
            </w:r>
            <w:r w:rsidRPr="007D6621">
              <w:rPr>
                <w:rFonts w:ascii="Tahoma" w:hAnsi="Tahoma" w:cs="Tahoma"/>
                <w:i/>
                <w:sz w:val="24"/>
                <w:szCs w:val="24"/>
              </w:rPr>
              <w:t>Un paso más, pág. 106.</w:t>
            </w:r>
          </w:p>
        </w:tc>
      </w:tr>
    </w:tbl>
    <w:p w14:paraId="6544C4AC" w14:textId="77777777" w:rsidR="005B381F" w:rsidRDefault="005B381F" w:rsidP="005B381F">
      <w:pPr>
        <w:spacing w:after="0" w:line="240" w:lineRule="auto"/>
        <w:contextualSpacing/>
        <w:rPr>
          <w:rFonts w:ascii="Tahoma" w:hAnsi="Tahoma" w:cs="Tahoma"/>
          <w:sz w:val="24"/>
          <w:szCs w:val="24"/>
        </w:rPr>
      </w:pPr>
    </w:p>
    <w:p w14:paraId="1A39EABB" w14:textId="77777777" w:rsidR="005B381F" w:rsidRDefault="005B381F" w:rsidP="005B381F">
      <w:pPr>
        <w:spacing w:after="0" w:line="240" w:lineRule="auto"/>
        <w:contextualSpacing/>
        <w:rPr>
          <w:rFonts w:ascii="Tahoma" w:hAnsi="Tahoma" w:cs="Tahoma"/>
          <w:sz w:val="24"/>
          <w:szCs w:val="24"/>
        </w:rPr>
      </w:pPr>
    </w:p>
    <w:p w14:paraId="3AEEBF28" w14:textId="77777777" w:rsidR="005B381F" w:rsidRDefault="005B381F" w:rsidP="005B381F">
      <w:pPr>
        <w:spacing w:after="0" w:line="240" w:lineRule="auto"/>
        <w:contextualSpacing/>
        <w:rPr>
          <w:rFonts w:ascii="Tahoma" w:hAnsi="Tahoma" w:cs="Tahoma"/>
          <w:sz w:val="24"/>
          <w:szCs w:val="24"/>
        </w:rPr>
      </w:pPr>
    </w:p>
    <w:p w14:paraId="74283659" w14:textId="77777777" w:rsidR="005B381F" w:rsidRDefault="005B381F" w:rsidP="005B381F">
      <w:pPr>
        <w:spacing w:after="0" w:line="240" w:lineRule="auto"/>
        <w:contextualSpacing/>
        <w:rPr>
          <w:rFonts w:ascii="Tahoma" w:hAnsi="Tahoma" w:cs="Tahoma"/>
          <w:sz w:val="24"/>
          <w:szCs w:val="24"/>
        </w:rPr>
      </w:pPr>
    </w:p>
    <w:p w14:paraId="45B9E5D9" w14:textId="77777777" w:rsidR="005B381F" w:rsidRDefault="005B381F" w:rsidP="005B381F">
      <w:pPr>
        <w:spacing w:after="0" w:line="240" w:lineRule="auto"/>
        <w:contextualSpacing/>
        <w:rPr>
          <w:rFonts w:ascii="Tahoma" w:hAnsi="Tahoma" w:cs="Tahoma"/>
          <w:sz w:val="24"/>
          <w:szCs w:val="24"/>
        </w:rPr>
      </w:pPr>
    </w:p>
    <w:p w14:paraId="07B396DE" w14:textId="77777777" w:rsidR="005B381F" w:rsidRDefault="005B381F" w:rsidP="005B381F">
      <w:pPr>
        <w:spacing w:after="0" w:line="240" w:lineRule="auto"/>
        <w:contextualSpacing/>
        <w:rPr>
          <w:rFonts w:ascii="Tahoma" w:hAnsi="Tahoma" w:cs="Tahoma"/>
          <w:sz w:val="24"/>
          <w:szCs w:val="24"/>
        </w:rPr>
      </w:pPr>
    </w:p>
    <w:p w14:paraId="0FAF7EBF" w14:textId="77777777" w:rsidR="005B381F" w:rsidRDefault="005B381F" w:rsidP="005B381F">
      <w:pPr>
        <w:spacing w:after="0" w:line="240" w:lineRule="auto"/>
        <w:contextualSpacing/>
        <w:rPr>
          <w:rFonts w:ascii="Tahoma" w:hAnsi="Tahoma" w:cs="Tahoma"/>
          <w:sz w:val="24"/>
          <w:szCs w:val="24"/>
        </w:rPr>
      </w:pPr>
    </w:p>
    <w:p w14:paraId="5A9E0C6C" w14:textId="77777777" w:rsidR="005B381F" w:rsidRDefault="005B381F" w:rsidP="005B381F">
      <w:pPr>
        <w:spacing w:after="0" w:line="240" w:lineRule="auto"/>
        <w:contextualSpacing/>
        <w:rPr>
          <w:rFonts w:ascii="Tahoma" w:hAnsi="Tahoma" w:cs="Tahoma"/>
          <w:sz w:val="24"/>
          <w:szCs w:val="24"/>
        </w:rPr>
      </w:pPr>
    </w:p>
    <w:p w14:paraId="7C4F7D6C" w14:textId="77777777" w:rsidR="005B381F" w:rsidRDefault="005B381F" w:rsidP="005B381F">
      <w:pPr>
        <w:spacing w:after="0" w:line="240" w:lineRule="auto"/>
        <w:contextualSpacing/>
        <w:rPr>
          <w:rFonts w:ascii="Tahoma" w:hAnsi="Tahoma" w:cs="Tahoma"/>
          <w:sz w:val="24"/>
          <w:szCs w:val="24"/>
        </w:rPr>
      </w:pPr>
    </w:p>
    <w:p w14:paraId="108B918C" w14:textId="77777777" w:rsidR="005B381F" w:rsidRDefault="005B381F" w:rsidP="005B381F">
      <w:pPr>
        <w:spacing w:after="0" w:line="240" w:lineRule="auto"/>
        <w:contextualSpacing/>
        <w:rPr>
          <w:rFonts w:ascii="Tahoma" w:hAnsi="Tahoma" w:cs="Tahoma"/>
          <w:sz w:val="24"/>
          <w:szCs w:val="24"/>
        </w:rPr>
      </w:pPr>
    </w:p>
    <w:p w14:paraId="555B5E55" w14:textId="77777777" w:rsidR="005B381F" w:rsidRDefault="005B381F" w:rsidP="005B381F">
      <w:pPr>
        <w:spacing w:after="0" w:line="240" w:lineRule="auto"/>
        <w:contextualSpacing/>
        <w:rPr>
          <w:rFonts w:ascii="Tahoma" w:hAnsi="Tahoma" w:cs="Tahoma"/>
          <w:sz w:val="24"/>
          <w:szCs w:val="24"/>
        </w:rPr>
      </w:pPr>
    </w:p>
    <w:p w14:paraId="2D3EBEBE" w14:textId="77777777" w:rsidR="005B381F" w:rsidRDefault="005B381F" w:rsidP="005B381F">
      <w:pPr>
        <w:spacing w:after="0" w:line="240" w:lineRule="auto"/>
        <w:contextualSpacing/>
        <w:rPr>
          <w:rFonts w:ascii="Tahoma" w:hAnsi="Tahoma" w:cs="Tahoma"/>
          <w:sz w:val="24"/>
          <w:szCs w:val="24"/>
        </w:rPr>
      </w:pPr>
    </w:p>
    <w:p w14:paraId="5B284D06" w14:textId="77777777" w:rsidR="005B381F" w:rsidRDefault="005B381F" w:rsidP="005B381F">
      <w:pPr>
        <w:spacing w:after="0" w:line="240" w:lineRule="auto"/>
        <w:contextualSpacing/>
        <w:rPr>
          <w:rFonts w:ascii="Tahoma" w:hAnsi="Tahoma" w:cs="Tahoma"/>
          <w:sz w:val="24"/>
          <w:szCs w:val="24"/>
        </w:rPr>
      </w:pPr>
    </w:p>
    <w:p w14:paraId="341FBC64" w14:textId="77777777" w:rsidR="005B381F" w:rsidRDefault="005B381F" w:rsidP="005B381F">
      <w:pPr>
        <w:spacing w:after="0" w:line="240" w:lineRule="auto"/>
        <w:contextualSpacing/>
        <w:rPr>
          <w:rFonts w:ascii="Tahoma" w:hAnsi="Tahoma" w:cs="Tahoma"/>
          <w:sz w:val="24"/>
          <w:szCs w:val="24"/>
        </w:rPr>
      </w:pPr>
    </w:p>
    <w:p w14:paraId="408B20AB" w14:textId="77777777" w:rsidR="005B381F" w:rsidRDefault="005B381F" w:rsidP="005B381F">
      <w:pPr>
        <w:spacing w:after="0" w:line="240" w:lineRule="auto"/>
        <w:contextualSpacing/>
        <w:rPr>
          <w:rFonts w:ascii="Tahoma" w:hAnsi="Tahoma" w:cs="Tahoma"/>
          <w:sz w:val="24"/>
          <w:szCs w:val="24"/>
        </w:rPr>
      </w:pPr>
    </w:p>
    <w:p w14:paraId="34711FE1" w14:textId="77777777" w:rsidR="005B381F" w:rsidRDefault="005B381F" w:rsidP="005B381F">
      <w:pPr>
        <w:spacing w:after="0" w:line="240" w:lineRule="auto"/>
        <w:contextualSpacing/>
        <w:rPr>
          <w:rFonts w:ascii="Tahoma" w:hAnsi="Tahoma" w:cs="Tahoma"/>
          <w:sz w:val="24"/>
          <w:szCs w:val="24"/>
        </w:rPr>
      </w:pPr>
    </w:p>
    <w:p w14:paraId="72E0D9D2" w14:textId="77777777" w:rsidR="005B381F" w:rsidRDefault="005B381F" w:rsidP="005B381F">
      <w:pPr>
        <w:spacing w:after="0" w:line="240" w:lineRule="auto"/>
        <w:contextualSpacing/>
        <w:rPr>
          <w:rFonts w:ascii="Tahoma" w:hAnsi="Tahoma" w:cs="Tahoma"/>
          <w:sz w:val="24"/>
          <w:szCs w:val="24"/>
        </w:rPr>
      </w:pPr>
    </w:p>
    <w:p w14:paraId="37113A63" w14:textId="77777777" w:rsidR="005B381F" w:rsidRDefault="005B381F" w:rsidP="005B381F">
      <w:pPr>
        <w:spacing w:after="0" w:line="240" w:lineRule="auto"/>
        <w:contextualSpacing/>
        <w:rPr>
          <w:rFonts w:ascii="Tahoma" w:hAnsi="Tahoma" w:cs="Tahoma"/>
          <w:sz w:val="24"/>
          <w:szCs w:val="24"/>
        </w:rPr>
      </w:pPr>
    </w:p>
    <w:p w14:paraId="2AF9AD6D" w14:textId="77777777" w:rsidR="005B381F" w:rsidRDefault="005B381F" w:rsidP="005B381F">
      <w:pPr>
        <w:spacing w:after="0" w:line="240" w:lineRule="auto"/>
        <w:contextualSpacing/>
        <w:rPr>
          <w:rFonts w:ascii="Tahoma" w:hAnsi="Tahoma" w:cs="Tahoma"/>
          <w:sz w:val="24"/>
          <w:szCs w:val="24"/>
        </w:rPr>
      </w:pPr>
    </w:p>
    <w:p w14:paraId="477EF0AF" w14:textId="77777777" w:rsidR="00104DB2" w:rsidRDefault="00104DB2" w:rsidP="005B381F">
      <w:pPr>
        <w:spacing w:after="0" w:line="240" w:lineRule="auto"/>
        <w:contextualSpacing/>
        <w:rPr>
          <w:rFonts w:ascii="Tahoma" w:hAnsi="Tahoma" w:cs="Tahoma"/>
          <w:sz w:val="24"/>
          <w:szCs w:val="24"/>
        </w:rPr>
      </w:pPr>
    </w:p>
    <w:p w14:paraId="6BE44B5A" w14:textId="77777777" w:rsidR="00104DB2" w:rsidRDefault="00104DB2" w:rsidP="005B381F">
      <w:pPr>
        <w:spacing w:after="0" w:line="240" w:lineRule="auto"/>
        <w:contextualSpacing/>
        <w:rPr>
          <w:rFonts w:ascii="Tahoma" w:hAnsi="Tahoma" w:cs="Tahoma"/>
          <w:sz w:val="24"/>
          <w:szCs w:val="24"/>
        </w:rPr>
      </w:pPr>
    </w:p>
    <w:p w14:paraId="302BBD79" w14:textId="77777777" w:rsidR="00104DB2" w:rsidRDefault="00104DB2" w:rsidP="005B381F">
      <w:pPr>
        <w:spacing w:after="0" w:line="240" w:lineRule="auto"/>
        <w:contextualSpacing/>
        <w:rPr>
          <w:rFonts w:ascii="Tahoma" w:hAnsi="Tahoma" w:cs="Tahoma"/>
          <w:sz w:val="24"/>
          <w:szCs w:val="24"/>
        </w:rPr>
      </w:pPr>
    </w:p>
    <w:p w14:paraId="19109583" w14:textId="77777777" w:rsidR="00104DB2" w:rsidRDefault="00104DB2" w:rsidP="005B381F">
      <w:pPr>
        <w:spacing w:after="0" w:line="240" w:lineRule="auto"/>
        <w:contextualSpacing/>
        <w:rPr>
          <w:rFonts w:ascii="Tahoma" w:hAnsi="Tahoma" w:cs="Tahoma"/>
          <w:sz w:val="24"/>
          <w:szCs w:val="24"/>
        </w:rPr>
      </w:pPr>
    </w:p>
    <w:p w14:paraId="2C44922A" w14:textId="77777777" w:rsidR="00104DB2" w:rsidRDefault="00104DB2" w:rsidP="005B381F">
      <w:pPr>
        <w:spacing w:after="0" w:line="240" w:lineRule="auto"/>
        <w:contextualSpacing/>
        <w:rPr>
          <w:rFonts w:ascii="Tahoma" w:hAnsi="Tahoma" w:cs="Tahoma"/>
          <w:sz w:val="24"/>
          <w:szCs w:val="24"/>
        </w:rPr>
      </w:pPr>
    </w:p>
    <w:p w14:paraId="5DA82B59" w14:textId="77777777" w:rsidR="00104DB2" w:rsidRDefault="00104DB2" w:rsidP="005B381F">
      <w:pPr>
        <w:spacing w:after="0" w:line="240" w:lineRule="auto"/>
        <w:contextualSpacing/>
        <w:rPr>
          <w:rFonts w:ascii="Tahoma" w:hAnsi="Tahoma" w:cs="Tahoma"/>
          <w:sz w:val="24"/>
          <w:szCs w:val="24"/>
        </w:rPr>
      </w:pPr>
    </w:p>
    <w:p w14:paraId="1793EA39" w14:textId="77777777" w:rsidR="00104DB2" w:rsidRDefault="00104DB2" w:rsidP="005B381F">
      <w:pPr>
        <w:spacing w:after="0" w:line="240" w:lineRule="auto"/>
        <w:contextualSpacing/>
        <w:rPr>
          <w:rFonts w:ascii="Tahoma" w:hAnsi="Tahoma" w:cs="Tahoma"/>
          <w:sz w:val="24"/>
          <w:szCs w:val="24"/>
        </w:rPr>
      </w:pPr>
    </w:p>
    <w:p w14:paraId="208D4DF9" w14:textId="77777777" w:rsidR="00104DB2" w:rsidRDefault="00104DB2" w:rsidP="005B381F">
      <w:pPr>
        <w:spacing w:after="0" w:line="240" w:lineRule="auto"/>
        <w:contextualSpacing/>
        <w:rPr>
          <w:rFonts w:ascii="Tahoma" w:hAnsi="Tahoma" w:cs="Tahoma"/>
          <w:sz w:val="24"/>
          <w:szCs w:val="24"/>
        </w:rPr>
      </w:pPr>
    </w:p>
    <w:p w14:paraId="67F504F3" w14:textId="77777777" w:rsidR="000B6553" w:rsidRDefault="000B6553" w:rsidP="005B381F">
      <w:pPr>
        <w:spacing w:after="0" w:line="240" w:lineRule="auto"/>
        <w:contextualSpacing/>
        <w:rPr>
          <w:rFonts w:ascii="Tahoma" w:hAnsi="Tahoma" w:cs="Tahoma"/>
          <w:sz w:val="24"/>
          <w:szCs w:val="24"/>
        </w:rPr>
      </w:pPr>
    </w:p>
    <w:p w14:paraId="3DCBC0A9" w14:textId="77777777" w:rsidR="00104DB2" w:rsidRDefault="00104DB2" w:rsidP="005B381F">
      <w:pPr>
        <w:spacing w:after="0" w:line="240" w:lineRule="auto"/>
        <w:contextualSpacing/>
        <w:rPr>
          <w:rFonts w:ascii="Tahoma" w:hAnsi="Tahoma" w:cs="Tahoma"/>
          <w:sz w:val="24"/>
          <w:szCs w:val="24"/>
        </w:rPr>
      </w:pPr>
    </w:p>
    <w:p w14:paraId="4CAAD9D4" w14:textId="77777777" w:rsidR="00104DB2" w:rsidRDefault="00104DB2" w:rsidP="005B381F">
      <w:pPr>
        <w:spacing w:after="0" w:line="240" w:lineRule="auto"/>
        <w:contextualSpacing/>
        <w:rPr>
          <w:rFonts w:ascii="Tahoma" w:hAnsi="Tahoma" w:cs="Tahoma"/>
          <w:sz w:val="24"/>
          <w:szCs w:val="24"/>
        </w:rPr>
      </w:pPr>
    </w:p>
    <w:p w14:paraId="517369F7" w14:textId="77777777" w:rsidR="00104DB2" w:rsidRDefault="00104DB2" w:rsidP="005B381F">
      <w:pPr>
        <w:spacing w:after="0" w:line="240" w:lineRule="auto"/>
        <w:contextualSpacing/>
        <w:rPr>
          <w:rFonts w:ascii="Tahoma" w:hAnsi="Tahoma" w:cs="Tahoma"/>
          <w:sz w:val="24"/>
          <w:szCs w:val="24"/>
        </w:rPr>
      </w:pPr>
    </w:p>
    <w:p w14:paraId="53B4FB4D" w14:textId="77777777" w:rsidR="00104DB2" w:rsidRDefault="00104DB2" w:rsidP="005B381F">
      <w:pPr>
        <w:spacing w:after="0" w:line="240" w:lineRule="auto"/>
        <w:contextualSpacing/>
        <w:rPr>
          <w:rFonts w:ascii="Tahoma" w:hAnsi="Tahoma" w:cs="Tahoma"/>
          <w:sz w:val="24"/>
          <w:szCs w:val="24"/>
        </w:rPr>
      </w:pPr>
    </w:p>
    <w:p w14:paraId="61199941" w14:textId="77777777" w:rsidR="00104DB2" w:rsidRDefault="00104DB2" w:rsidP="005B381F">
      <w:pPr>
        <w:spacing w:after="0" w:line="240" w:lineRule="auto"/>
        <w:contextualSpacing/>
        <w:rPr>
          <w:rFonts w:ascii="Tahoma" w:hAnsi="Tahoma" w:cs="Tahoma"/>
          <w:sz w:val="24"/>
          <w:szCs w:val="24"/>
        </w:rPr>
      </w:pPr>
    </w:p>
    <w:p w14:paraId="2E193C1D" w14:textId="77777777" w:rsidR="005B381F" w:rsidRDefault="005B381F" w:rsidP="005B381F">
      <w:pPr>
        <w:spacing w:after="0" w:line="240" w:lineRule="auto"/>
        <w:contextualSpacing/>
        <w:rPr>
          <w:rFonts w:ascii="Tahoma" w:hAnsi="Tahoma" w:cs="Tahoma"/>
          <w:sz w:val="24"/>
          <w:szCs w:val="24"/>
        </w:rPr>
      </w:pPr>
    </w:p>
    <w:p w14:paraId="1923F4C9" w14:textId="77777777" w:rsidR="005B381F" w:rsidRDefault="005B381F"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1"/>
        <w:gridCol w:w="2268"/>
        <w:gridCol w:w="1488"/>
        <w:gridCol w:w="1025"/>
        <w:gridCol w:w="1304"/>
        <w:gridCol w:w="6783"/>
      </w:tblGrid>
      <w:tr w:rsidR="005B381F" w14:paraId="7BD39F03" w14:textId="77777777" w:rsidTr="00104DB2">
        <w:tc>
          <w:tcPr>
            <w:tcW w:w="1841" w:type="dxa"/>
            <w:shd w:val="clear" w:color="auto" w:fill="auto"/>
            <w:vAlign w:val="center"/>
          </w:tcPr>
          <w:p w14:paraId="13728B1B"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2C4F343F" w14:textId="77777777" w:rsidR="005B381F" w:rsidRPr="00AA69B1" w:rsidRDefault="005B381F" w:rsidP="005B381F">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75941985"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4DA3EBD7" w14:textId="77777777" w:rsidR="005B381F" w:rsidRPr="001D109D"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04" w:type="dxa"/>
            <w:shd w:val="clear" w:color="auto" w:fill="auto"/>
            <w:vAlign w:val="center"/>
          </w:tcPr>
          <w:p w14:paraId="249B7FEF"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783" w:type="dxa"/>
            <w:shd w:val="clear" w:color="auto" w:fill="auto"/>
            <w:vAlign w:val="center"/>
          </w:tcPr>
          <w:p w14:paraId="7C87ABB8"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4</w:t>
            </w:r>
          </w:p>
        </w:tc>
      </w:tr>
      <w:tr w:rsidR="005B381F" w:rsidRPr="007D7625" w14:paraId="02980404" w14:textId="77777777" w:rsidTr="00104DB2">
        <w:tc>
          <w:tcPr>
            <w:tcW w:w="14709" w:type="dxa"/>
            <w:gridSpan w:val="6"/>
            <w:shd w:val="clear" w:color="auto" w:fill="auto"/>
          </w:tcPr>
          <w:p w14:paraId="008828F6" w14:textId="77777777" w:rsidR="005B381F" w:rsidRPr="007D7625"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104DB2" w:rsidRPr="00C6697B" w14:paraId="405AB96A" w14:textId="77777777" w:rsidTr="00104DB2">
        <w:tc>
          <w:tcPr>
            <w:tcW w:w="14709" w:type="dxa"/>
            <w:gridSpan w:val="6"/>
            <w:shd w:val="clear" w:color="auto" w:fill="auto"/>
          </w:tcPr>
          <w:p w14:paraId="1CDECC19" w14:textId="77777777" w:rsidR="00104DB2" w:rsidRDefault="00104DB2" w:rsidP="00643DD0">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Resolver en su cuaderno las siguientes operaciones en el menor SEMANA posible:</w:t>
            </w:r>
          </w:p>
          <w:p w14:paraId="2A48945D"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23 + 75=     88 – 65 =     97 + 33 =     74 – 52 =</w:t>
            </w:r>
          </w:p>
          <w:p w14:paraId="3D708499" w14:textId="77777777" w:rsidR="00104DB2" w:rsidRDefault="00104DB2" w:rsidP="00643DD0">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Socializar los resultados y las estrategias que implementaron.</w:t>
            </w:r>
          </w:p>
          <w:p w14:paraId="209BA462" w14:textId="77777777" w:rsidR="00104DB2" w:rsidRPr="00731035" w:rsidRDefault="00104DB2" w:rsidP="00643DD0">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 xml:space="preserve">En parejas, leer y contestar los problemas de la lección “Los juguetes”. </w:t>
            </w:r>
            <w:r w:rsidRPr="00731035">
              <w:rPr>
                <w:rFonts w:ascii="Tahoma" w:hAnsi="Tahoma" w:cs="Tahoma"/>
                <w:i/>
                <w:sz w:val="24"/>
                <w:szCs w:val="24"/>
              </w:rPr>
              <w:t>L.T. pág. 107.</w:t>
            </w:r>
          </w:p>
          <w:p w14:paraId="0DFE07A4" w14:textId="77777777" w:rsidR="00104DB2" w:rsidRDefault="00104DB2" w:rsidP="00643DD0">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Compartir los resultados obtenidos y los procedimientos implementados.</w:t>
            </w:r>
          </w:p>
          <w:p w14:paraId="6577CF5B" w14:textId="77777777" w:rsidR="00104DB2" w:rsidRPr="00731035" w:rsidRDefault="00104DB2" w:rsidP="00643DD0">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 xml:space="preserve">Analizar los juguetes que eligieron para contestar el punto 4 de la lección y calcular cuánto dinero obtendrían de cambio al pagar con 150$. </w:t>
            </w:r>
            <w:r w:rsidRPr="00731035">
              <w:rPr>
                <w:rFonts w:ascii="Tahoma" w:hAnsi="Tahoma" w:cs="Tahoma"/>
                <w:i/>
                <w:sz w:val="24"/>
                <w:szCs w:val="24"/>
              </w:rPr>
              <w:t>Un paso más, pág. 107.</w:t>
            </w:r>
          </w:p>
        </w:tc>
      </w:tr>
      <w:tr w:rsidR="00104DB2" w:rsidRPr="00531702" w14:paraId="718F888F" w14:textId="77777777" w:rsidTr="00104DB2">
        <w:tc>
          <w:tcPr>
            <w:tcW w:w="14709" w:type="dxa"/>
            <w:gridSpan w:val="6"/>
            <w:shd w:val="clear" w:color="auto" w:fill="auto"/>
          </w:tcPr>
          <w:p w14:paraId="7387EBCD" w14:textId="77777777" w:rsidR="00104DB2" w:rsidRDefault="00104DB2" w:rsidP="00643DD0">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Presentar las siguientes operaciones y preguntar si es posible utilizar números amigable para resolverlas:</w:t>
            </w:r>
          </w:p>
          <w:p w14:paraId="406DFE93" w14:textId="77777777" w:rsidR="00104DB2" w:rsidRDefault="00104DB2" w:rsidP="005B381F">
            <w:pPr>
              <w:spacing w:line="240" w:lineRule="auto"/>
              <w:contextualSpacing/>
              <w:jc w:val="center"/>
              <w:rPr>
                <w:rFonts w:ascii="Tahoma" w:hAnsi="Tahoma" w:cs="Tahoma"/>
                <w:sz w:val="24"/>
                <w:szCs w:val="24"/>
              </w:rPr>
            </w:pPr>
            <w:r>
              <w:rPr>
                <w:rFonts w:ascii="Tahoma" w:hAnsi="Tahoma" w:cs="Tahoma"/>
                <w:sz w:val="24"/>
                <w:szCs w:val="24"/>
              </w:rPr>
              <w:t>37 – 15=     42 –17 =     89 – 31 =</w:t>
            </w:r>
          </w:p>
          <w:p w14:paraId="56CC24D8" w14:textId="77777777" w:rsidR="00104DB2" w:rsidRDefault="00104DB2" w:rsidP="00643DD0">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Escuchar los comentarios y explicar el procedimiento para utilizar números amigables en las restas.</w:t>
            </w:r>
          </w:p>
          <w:p w14:paraId="70AE4B55" w14:textId="77777777" w:rsidR="00104DB2" w:rsidRPr="009313D9" w:rsidRDefault="00104DB2" w:rsidP="00643DD0">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 xml:space="preserve">Analizar las operaciones de las tarjetas donde se ejemplifica el procedimiento y hacer comentarios al respecto. </w:t>
            </w:r>
            <w:r w:rsidRPr="009313D9">
              <w:rPr>
                <w:rFonts w:ascii="Tahoma" w:hAnsi="Tahoma" w:cs="Tahoma"/>
                <w:i/>
                <w:sz w:val="24"/>
                <w:szCs w:val="24"/>
              </w:rPr>
              <w:t>L.T. pág. 108.</w:t>
            </w:r>
          </w:p>
          <w:p w14:paraId="698CE60D" w14:textId="77777777" w:rsidR="00104DB2" w:rsidRDefault="00104DB2" w:rsidP="00643DD0">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 xml:space="preserve">Utilizar las tarjetas de números del recortable 2 o unas proporcionadas por el docente. Jugar en equipos a sacar tarjetas, primero dos para formar una cantidad y luego una tercera para restársela a la inicialmente formada. En estas operaciones usar la estrategia de los números amigables. </w:t>
            </w:r>
            <w:r w:rsidRPr="009313D9">
              <w:rPr>
                <w:rFonts w:ascii="Tahoma" w:hAnsi="Tahoma" w:cs="Tahoma"/>
                <w:i/>
                <w:sz w:val="24"/>
                <w:szCs w:val="24"/>
              </w:rPr>
              <w:t>L.T. pág. 108</w:t>
            </w:r>
          </w:p>
          <w:p w14:paraId="5D626965" w14:textId="77777777" w:rsidR="00104DB2" w:rsidRDefault="00104DB2" w:rsidP="00643DD0">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Anotar las restas en el cuaderno.</w:t>
            </w:r>
          </w:p>
          <w:p w14:paraId="23723E61" w14:textId="77777777" w:rsidR="00104DB2" w:rsidRDefault="00104DB2" w:rsidP="00643DD0">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Socializar las operaciones realizadas y explicar cómo la hicieron con números amigables.</w:t>
            </w:r>
          </w:p>
          <w:p w14:paraId="70CFDE49" w14:textId="77777777" w:rsidR="00104DB2" w:rsidRPr="009313D9" w:rsidRDefault="00104DB2" w:rsidP="00643DD0">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 xml:space="preserve">Usar la misma estrategia para restar 24 – 17. </w:t>
            </w:r>
            <w:r w:rsidRPr="009313D9">
              <w:rPr>
                <w:rFonts w:ascii="Tahoma" w:hAnsi="Tahoma" w:cs="Tahoma"/>
                <w:i/>
                <w:sz w:val="24"/>
                <w:szCs w:val="24"/>
              </w:rPr>
              <w:t>Un paso más, pág. 108</w:t>
            </w:r>
            <w:r>
              <w:rPr>
                <w:rFonts w:ascii="Tahoma" w:hAnsi="Tahoma" w:cs="Tahoma"/>
                <w:sz w:val="24"/>
                <w:szCs w:val="24"/>
              </w:rPr>
              <w:t>.</w:t>
            </w:r>
          </w:p>
        </w:tc>
      </w:tr>
      <w:tr w:rsidR="00104DB2" w:rsidRPr="00EF1F04" w14:paraId="6276F8DA" w14:textId="77777777" w:rsidTr="00104DB2">
        <w:tc>
          <w:tcPr>
            <w:tcW w:w="14709" w:type="dxa"/>
            <w:gridSpan w:val="6"/>
            <w:shd w:val="clear" w:color="auto" w:fill="auto"/>
          </w:tcPr>
          <w:p w14:paraId="2A76C179" w14:textId="77777777" w:rsidR="00104DB2" w:rsidRDefault="00104DB2" w:rsidP="00643DD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Organizar a los alumnos por </w:t>
            </w:r>
            <w:r w:rsidRPr="00474AB2">
              <w:rPr>
                <w:rFonts w:ascii="Tahoma" w:hAnsi="Tahoma" w:cs="Tahoma"/>
                <w:b/>
                <w:sz w:val="24"/>
                <w:szCs w:val="24"/>
                <w:u w:val="single"/>
              </w:rPr>
              <w:t>equipos</w:t>
            </w:r>
            <w:r>
              <w:rPr>
                <w:rFonts w:ascii="Tahoma" w:hAnsi="Tahoma" w:cs="Tahoma"/>
                <w:sz w:val="24"/>
                <w:szCs w:val="24"/>
              </w:rPr>
              <w:t xml:space="preserve"> y facilitarles rectas numéricas con diferentes rangos. </w:t>
            </w:r>
          </w:p>
          <w:p w14:paraId="28E90B9C" w14:textId="77777777" w:rsidR="00104DB2" w:rsidRDefault="00104DB2" w:rsidP="00643DD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Plantearles operaciones de suma y resta para que traten de resolverlas usando la recta numérica.</w:t>
            </w:r>
          </w:p>
          <w:p w14:paraId="0F6F328C" w14:textId="77777777" w:rsidR="00104DB2" w:rsidRDefault="00104DB2" w:rsidP="00643DD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Recordar el procedimiento que debe implementarse.</w:t>
            </w:r>
          </w:p>
          <w:p w14:paraId="37F2D44A" w14:textId="77777777" w:rsidR="00104DB2" w:rsidRPr="009313D9" w:rsidRDefault="00104DB2" w:rsidP="00643DD0">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Con su </w:t>
            </w:r>
            <w:r w:rsidRPr="00BB6055">
              <w:rPr>
                <w:rFonts w:ascii="Tahoma" w:hAnsi="Tahoma" w:cs="Tahoma"/>
                <w:b/>
                <w:sz w:val="24"/>
                <w:szCs w:val="24"/>
                <w:u w:val="single"/>
              </w:rPr>
              <w:t>equipo</w:t>
            </w:r>
            <w:r>
              <w:rPr>
                <w:rFonts w:ascii="Tahoma" w:hAnsi="Tahoma" w:cs="Tahoma"/>
                <w:sz w:val="24"/>
                <w:szCs w:val="24"/>
              </w:rPr>
              <w:t xml:space="preserve">, resolver las operaciones de la lección “Sumas y restas en la recta” </w:t>
            </w:r>
            <w:r w:rsidRPr="009313D9">
              <w:rPr>
                <w:rFonts w:ascii="Tahoma" w:hAnsi="Tahoma" w:cs="Tahoma"/>
                <w:i/>
                <w:sz w:val="24"/>
                <w:szCs w:val="24"/>
              </w:rPr>
              <w:t>L.T. pág. 109.</w:t>
            </w:r>
          </w:p>
          <w:p w14:paraId="79C6F3E5" w14:textId="77777777" w:rsidR="00104DB2" w:rsidRDefault="00104DB2" w:rsidP="00643DD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Socializar los procedimientos que implementaron.</w:t>
            </w:r>
          </w:p>
          <w:p w14:paraId="6087904D" w14:textId="77777777" w:rsidR="00104DB2" w:rsidRDefault="00104DB2" w:rsidP="00643DD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Comentar sobre el uso que le dieron a la recta para sumar y restar.</w:t>
            </w:r>
          </w:p>
          <w:p w14:paraId="4BB7BA68" w14:textId="77777777" w:rsidR="00104DB2" w:rsidRPr="009313D9" w:rsidRDefault="00104DB2" w:rsidP="00643DD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Trazar una recta numérica en su cuaderno para resolver la siguiente operación: 87 – 25. </w:t>
            </w:r>
            <w:r w:rsidRPr="009313D9">
              <w:rPr>
                <w:rFonts w:ascii="Tahoma" w:hAnsi="Tahoma" w:cs="Tahoma"/>
                <w:i/>
                <w:sz w:val="24"/>
                <w:szCs w:val="24"/>
              </w:rPr>
              <w:t>Un paso más, pág. 109</w:t>
            </w:r>
            <w:r>
              <w:rPr>
                <w:rFonts w:ascii="Tahoma" w:hAnsi="Tahoma" w:cs="Tahoma"/>
                <w:sz w:val="24"/>
                <w:szCs w:val="24"/>
              </w:rPr>
              <w:t>.</w:t>
            </w:r>
          </w:p>
        </w:tc>
      </w:tr>
      <w:tr w:rsidR="00104DB2" w:rsidRPr="003334E6" w14:paraId="3428F898" w14:textId="77777777" w:rsidTr="00104DB2">
        <w:tc>
          <w:tcPr>
            <w:tcW w:w="14709" w:type="dxa"/>
            <w:gridSpan w:val="6"/>
            <w:shd w:val="clear" w:color="auto" w:fill="auto"/>
          </w:tcPr>
          <w:p w14:paraId="0935B191" w14:textId="77777777" w:rsidR="00104DB2" w:rsidRDefault="00104DB2" w:rsidP="00643DD0">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BB6055">
              <w:rPr>
                <w:rFonts w:ascii="Tahoma" w:hAnsi="Tahoma" w:cs="Tahoma"/>
                <w:b/>
                <w:sz w:val="24"/>
                <w:szCs w:val="24"/>
                <w:u w:val="single"/>
              </w:rPr>
              <w:t>equipos</w:t>
            </w:r>
            <w:r>
              <w:rPr>
                <w:rFonts w:ascii="Tahoma" w:hAnsi="Tahoma" w:cs="Tahoma"/>
                <w:sz w:val="24"/>
                <w:szCs w:val="24"/>
              </w:rPr>
              <w:t>. A todos asignarles un número similar para que busquen diferentes operaciones donde lo obtengan como resultado. Ganará el equipo que encuentre el mayor número de ellas.</w:t>
            </w:r>
          </w:p>
          <w:p w14:paraId="6BE9D081" w14:textId="77777777" w:rsidR="00104DB2" w:rsidRDefault="00104DB2" w:rsidP="00643DD0">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 xml:space="preserve">Contestar la actividad 1 de la lección “Cuarenta y ocho”, consistente en identificar todas las operaciones que den ese número como resultado. </w:t>
            </w:r>
            <w:r w:rsidRPr="00BB6055">
              <w:rPr>
                <w:rFonts w:ascii="Tahoma" w:hAnsi="Tahoma" w:cs="Tahoma"/>
                <w:i/>
                <w:sz w:val="24"/>
                <w:szCs w:val="24"/>
              </w:rPr>
              <w:t>L.T. pág. 110</w:t>
            </w:r>
            <w:r>
              <w:rPr>
                <w:rFonts w:ascii="Tahoma" w:hAnsi="Tahoma" w:cs="Tahoma"/>
                <w:sz w:val="24"/>
                <w:szCs w:val="24"/>
              </w:rPr>
              <w:t>.</w:t>
            </w:r>
          </w:p>
          <w:p w14:paraId="03F0D3FC" w14:textId="77777777" w:rsidR="00104DB2" w:rsidRDefault="00104DB2" w:rsidP="00643DD0">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 xml:space="preserve">Escribir otras formas de obtener 48. </w:t>
            </w:r>
            <w:r w:rsidRPr="00BB6055">
              <w:rPr>
                <w:rFonts w:ascii="Tahoma" w:hAnsi="Tahoma" w:cs="Tahoma"/>
                <w:i/>
                <w:sz w:val="24"/>
                <w:szCs w:val="24"/>
              </w:rPr>
              <w:t>L.T. pág. 110</w:t>
            </w:r>
            <w:r>
              <w:rPr>
                <w:rFonts w:ascii="Tahoma" w:hAnsi="Tahoma" w:cs="Tahoma"/>
                <w:sz w:val="24"/>
                <w:szCs w:val="24"/>
              </w:rPr>
              <w:t>.</w:t>
            </w:r>
          </w:p>
          <w:p w14:paraId="49012C69" w14:textId="77777777" w:rsidR="00104DB2" w:rsidRDefault="00104DB2" w:rsidP="00643DD0">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Con apoyo del docente, comprobar que hayan realizado los cálculos correctamente.</w:t>
            </w:r>
          </w:p>
          <w:p w14:paraId="4D118505" w14:textId="77777777" w:rsidR="00104DB2" w:rsidRPr="00BB6055" w:rsidRDefault="00104DB2" w:rsidP="00643DD0">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 xml:space="preserve">Resolver el siguiente acertijo: a un número le resto 8 y me da como resultado 14. ¿Cuál es el número? </w:t>
            </w:r>
            <w:r w:rsidRPr="00BB6055">
              <w:rPr>
                <w:rFonts w:ascii="Tahoma" w:hAnsi="Tahoma" w:cs="Tahoma"/>
                <w:i/>
                <w:sz w:val="24"/>
                <w:szCs w:val="24"/>
              </w:rPr>
              <w:t>Un paso más, pág. 110</w:t>
            </w:r>
            <w:r>
              <w:rPr>
                <w:rFonts w:ascii="Tahoma" w:hAnsi="Tahoma" w:cs="Tahoma"/>
                <w:sz w:val="24"/>
                <w:szCs w:val="24"/>
              </w:rPr>
              <w:t>.</w:t>
            </w:r>
          </w:p>
        </w:tc>
      </w:tr>
      <w:tr w:rsidR="00104DB2" w:rsidRPr="003334E6" w14:paraId="7412EEE0" w14:textId="77777777" w:rsidTr="00104DB2">
        <w:tc>
          <w:tcPr>
            <w:tcW w:w="14709" w:type="dxa"/>
            <w:gridSpan w:val="6"/>
            <w:shd w:val="clear" w:color="auto" w:fill="auto"/>
          </w:tcPr>
          <w:p w14:paraId="22D5A8A7" w14:textId="77777777" w:rsidR="00104DB2" w:rsidRDefault="00104DB2" w:rsidP="00643DD0">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lastRenderedPageBreak/>
              <w:t xml:space="preserve">Organizar a los niños en equipos y proporcionarles fichas de colores rojo (100 puntos); amarillo (10 puntos) y azul (1 punto). Con ella jugar a formar cantidades resultantes de operaciones dictadas por el maestro. </w:t>
            </w:r>
          </w:p>
          <w:p w14:paraId="79B3C271" w14:textId="77777777" w:rsidR="00104DB2" w:rsidRPr="003F0BD5" w:rsidRDefault="00104DB2" w:rsidP="00643DD0">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 xml:space="preserve">Resolver las actividades 1 y 2 de la lección “Decenas completas”, consistente en realizar operaciones sumando y restando unidades para dejar decenas completas. </w:t>
            </w:r>
            <w:r w:rsidRPr="003F0BD5">
              <w:rPr>
                <w:rFonts w:ascii="Tahoma" w:hAnsi="Tahoma" w:cs="Tahoma"/>
                <w:i/>
                <w:sz w:val="24"/>
                <w:szCs w:val="24"/>
              </w:rPr>
              <w:t>L.T. pág. 111.</w:t>
            </w:r>
          </w:p>
          <w:p w14:paraId="0037569A" w14:textId="77777777" w:rsidR="00104DB2" w:rsidRDefault="00104DB2" w:rsidP="00643DD0">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Realizar comentarios sobre los procedimientos que implementaron.</w:t>
            </w:r>
          </w:p>
          <w:p w14:paraId="6601F4A3" w14:textId="77777777" w:rsidR="00104DB2" w:rsidRPr="003F0BD5" w:rsidRDefault="00104DB2" w:rsidP="00643DD0">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 xml:space="preserve">Calcular mentalmente las siguientes operaciones: 70 + 18 y 70 – 18. </w:t>
            </w:r>
            <w:r w:rsidRPr="00BF5701">
              <w:rPr>
                <w:rFonts w:ascii="Tahoma" w:hAnsi="Tahoma" w:cs="Tahoma"/>
                <w:i/>
                <w:sz w:val="24"/>
                <w:szCs w:val="24"/>
              </w:rPr>
              <w:t>Un paso más, pág. 111.</w:t>
            </w:r>
          </w:p>
        </w:tc>
      </w:tr>
    </w:tbl>
    <w:p w14:paraId="1562F18D" w14:textId="77777777" w:rsidR="005B381F" w:rsidRDefault="005B381F" w:rsidP="005B381F">
      <w:pPr>
        <w:spacing w:after="0" w:line="240" w:lineRule="auto"/>
        <w:contextualSpacing/>
        <w:rPr>
          <w:rFonts w:ascii="Tahoma" w:hAnsi="Tahoma" w:cs="Tahoma"/>
          <w:sz w:val="24"/>
          <w:szCs w:val="24"/>
        </w:rPr>
      </w:pPr>
    </w:p>
    <w:p w14:paraId="0FD9708A" w14:textId="77777777" w:rsidR="005B381F" w:rsidRDefault="005B381F" w:rsidP="005B381F">
      <w:pPr>
        <w:spacing w:after="0" w:line="240" w:lineRule="auto"/>
        <w:contextualSpacing/>
        <w:rPr>
          <w:rFonts w:ascii="Tahoma" w:hAnsi="Tahoma" w:cs="Tahoma"/>
          <w:sz w:val="24"/>
          <w:szCs w:val="24"/>
        </w:rPr>
      </w:pPr>
    </w:p>
    <w:p w14:paraId="23BF0818" w14:textId="77777777" w:rsidR="005B381F" w:rsidRDefault="005B381F" w:rsidP="005B381F">
      <w:pPr>
        <w:spacing w:after="0" w:line="240" w:lineRule="auto"/>
        <w:contextualSpacing/>
        <w:rPr>
          <w:rFonts w:ascii="Tahoma" w:hAnsi="Tahoma" w:cs="Tahoma"/>
          <w:sz w:val="24"/>
          <w:szCs w:val="24"/>
        </w:rPr>
      </w:pPr>
    </w:p>
    <w:p w14:paraId="72A64FC4" w14:textId="77777777" w:rsidR="005B381F" w:rsidRDefault="005B381F" w:rsidP="005B381F">
      <w:pPr>
        <w:spacing w:after="0" w:line="240" w:lineRule="auto"/>
        <w:contextualSpacing/>
        <w:rPr>
          <w:rFonts w:ascii="Tahoma" w:hAnsi="Tahoma" w:cs="Tahoma"/>
          <w:sz w:val="24"/>
          <w:szCs w:val="24"/>
        </w:rPr>
      </w:pPr>
    </w:p>
    <w:p w14:paraId="714F043E" w14:textId="77777777" w:rsidR="005B381F" w:rsidRDefault="005B381F" w:rsidP="005B381F">
      <w:pPr>
        <w:spacing w:after="0" w:line="240" w:lineRule="auto"/>
        <w:contextualSpacing/>
        <w:rPr>
          <w:rFonts w:ascii="Tahoma" w:hAnsi="Tahoma" w:cs="Tahoma"/>
          <w:sz w:val="24"/>
          <w:szCs w:val="24"/>
        </w:rPr>
      </w:pPr>
    </w:p>
    <w:p w14:paraId="7F62AA0B" w14:textId="77777777" w:rsidR="005B381F" w:rsidRDefault="005B381F" w:rsidP="005B381F">
      <w:pPr>
        <w:spacing w:after="0" w:line="240" w:lineRule="auto"/>
        <w:contextualSpacing/>
        <w:rPr>
          <w:rFonts w:ascii="Tahoma" w:hAnsi="Tahoma" w:cs="Tahoma"/>
          <w:sz w:val="24"/>
          <w:szCs w:val="24"/>
        </w:rPr>
      </w:pPr>
    </w:p>
    <w:p w14:paraId="07225B04" w14:textId="77777777" w:rsidR="005B381F" w:rsidRDefault="005B381F" w:rsidP="005B381F">
      <w:pPr>
        <w:spacing w:after="0" w:line="240" w:lineRule="auto"/>
        <w:contextualSpacing/>
        <w:rPr>
          <w:rFonts w:ascii="Tahoma" w:hAnsi="Tahoma" w:cs="Tahoma"/>
          <w:sz w:val="24"/>
          <w:szCs w:val="24"/>
        </w:rPr>
      </w:pPr>
    </w:p>
    <w:p w14:paraId="4C0A5509" w14:textId="77777777" w:rsidR="005B381F" w:rsidRDefault="005B381F" w:rsidP="005B381F">
      <w:pPr>
        <w:spacing w:after="0" w:line="240" w:lineRule="auto"/>
        <w:contextualSpacing/>
        <w:rPr>
          <w:rFonts w:ascii="Tahoma" w:hAnsi="Tahoma" w:cs="Tahoma"/>
          <w:sz w:val="24"/>
          <w:szCs w:val="24"/>
        </w:rPr>
      </w:pPr>
    </w:p>
    <w:p w14:paraId="436D1708" w14:textId="77777777" w:rsidR="00104DB2" w:rsidRDefault="00104DB2" w:rsidP="005B381F">
      <w:pPr>
        <w:spacing w:after="0" w:line="240" w:lineRule="auto"/>
        <w:contextualSpacing/>
        <w:rPr>
          <w:rFonts w:ascii="Tahoma" w:hAnsi="Tahoma" w:cs="Tahoma"/>
          <w:sz w:val="24"/>
          <w:szCs w:val="24"/>
        </w:rPr>
      </w:pPr>
    </w:p>
    <w:p w14:paraId="4B1962CD" w14:textId="77777777" w:rsidR="00104DB2" w:rsidRDefault="00104DB2" w:rsidP="005B381F">
      <w:pPr>
        <w:spacing w:after="0" w:line="240" w:lineRule="auto"/>
        <w:contextualSpacing/>
        <w:rPr>
          <w:rFonts w:ascii="Tahoma" w:hAnsi="Tahoma" w:cs="Tahoma"/>
          <w:sz w:val="24"/>
          <w:szCs w:val="24"/>
        </w:rPr>
      </w:pPr>
    </w:p>
    <w:p w14:paraId="27F02499" w14:textId="77777777" w:rsidR="00104DB2" w:rsidRDefault="00104DB2" w:rsidP="005B381F">
      <w:pPr>
        <w:spacing w:after="0" w:line="240" w:lineRule="auto"/>
        <w:contextualSpacing/>
        <w:rPr>
          <w:rFonts w:ascii="Tahoma" w:hAnsi="Tahoma" w:cs="Tahoma"/>
          <w:sz w:val="24"/>
          <w:szCs w:val="24"/>
        </w:rPr>
      </w:pPr>
    </w:p>
    <w:p w14:paraId="42B8B80E" w14:textId="77777777" w:rsidR="00104DB2" w:rsidRDefault="00104DB2" w:rsidP="005B381F">
      <w:pPr>
        <w:spacing w:after="0" w:line="240" w:lineRule="auto"/>
        <w:contextualSpacing/>
        <w:rPr>
          <w:rFonts w:ascii="Tahoma" w:hAnsi="Tahoma" w:cs="Tahoma"/>
          <w:sz w:val="24"/>
          <w:szCs w:val="24"/>
        </w:rPr>
      </w:pPr>
    </w:p>
    <w:p w14:paraId="4379CCF3" w14:textId="77777777" w:rsidR="00104DB2" w:rsidRDefault="00104DB2" w:rsidP="005B381F">
      <w:pPr>
        <w:spacing w:after="0" w:line="240" w:lineRule="auto"/>
        <w:contextualSpacing/>
        <w:rPr>
          <w:rFonts w:ascii="Tahoma" w:hAnsi="Tahoma" w:cs="Tahoma"/>
          <w:sz w:val="24"/>
          <w:szCs w:val="24"/>
        </w:rPr>
      </w:pPr>
    </w:p>
    <w:p w14:paraId="32B85447" w14:textId="77777777" w:rsidR="00104DB2" w:rsidRDefault="00104DB2" w:rsidP="005B381F">
      <w:pPr>
        <w:spacing w:after="0" w:line="240" w:lineRule="auto"/>
        <w:contextualSpacing/>
        <w:rPr>
          <w:rFonts w:ascii="Tahoma" w:hAnsi="Tahoma" w:cs="Tahoma"/>
          <w:sz w:val="24"/>
          <w:szCs w:val="24"/>
        </w:rPr>
      </w:pPr>
    </w:p>
    <w:p w14:paraId="64860500" w14:textId="77777777" w:rsidR="00104DB2" w:rsidRDefault="00104DB2" w:rsidP="005B381F">
      <w:pPr>
        <w:spacing w:after="0" w:line="240" w:lineRule="auto"/>
        <w:contextualSpacing/>
        <w:rPr>
          <w:rFonts w:ascii="Tahoma" w:hAnsi="Tahoma" w:cs="Tahoma"/>
          <w:sz w:val="24"/>
          <w:szCs w:val="24"/>
        </w:rPr>
      </w:pPr>
    </w:p>
    <w:p w14:paraId="047ACFB5" w14:textId="77777777" w:rsidR="00104DB2" w:rsidRDefault="00104DB2" w:rsidP="005B381F">
      <w:pPr>
        <w:spacing w:after="0" w:line="240" w:lineRule="auto"/>
        <w:contextualSpacing/>
        <w:rPr>
          <w:rFonts w:ascii="Tahoma" w:hAnsi="Tahoma" w:cs="Tahoma"/>
          <w:sz w:val="24"/>
          <w:szCs w:val="24"/>
        </w:rPr>
      </w:pPr>
    </w:p>
    <w:p w14:paraId="767F0C25" w14:textId="77777777" w:rsidR="00104DB2" w:rsidRDefault="00104DB2" w:rsidP="005B381F">
      <w:pPr>
        <w:spacing w:after="0" w:line="240" w:lineRule="auto"/>
        <w:contextualSpacing/>
        <w:rPr>
          <w:rFonts w:ascii="Tahoma" w:hAnsi="Tahoma" w:cs="Tahoma"/>
          <w:sz w:val="24"/>
          <w:szCs w:val="24"/>
        </w:rPr>
      </w:pPr>
    </w:p>
    <w:p w14:paraId="0301ECE5" w14:textId="77777777" w:rsidR="00104DB2" w:rsidRDefault="00104DB2" w:rsidP="005B381F">
      <w:pPr>
        <w:spacing w:after="0" w:line="240" w:lineRule="auto"/>
        <w:contextualSpacing/>
        <w:rPr>
          <w:rFonts w:ascii="Tahoma" w:hAnsi="Tahoma" w:cs="Tahoma"/>
          <w:sz w:val="24"/>
          <w:szCs w:val="24"/>
        </w:rPr>
      </w:pPr>
    </w:p>
    <w:p w14:paraId="7BE9ADA2" w14:textId="77777777" w:rsidR="00104DB2" w:rsidRDefault="00104DB2" w:rsidP="005B381F">
      <w:pPr>
        <w:spacing w:after="0" w:line="240" w:lineRule="auto"/>
        <w:contextualSpacing/>
        <w:rPr>
          <w:rFonts w:ascii="Tahoma" w:hAnsi="Tahoma" w:cs="Tahoma"/>
          <w:sz w:val="24"/>
          <w:szCs w:val="24"/>
        </w:rPr>
      </w:pPr>
    </w:p>
    <w:p w14:paraId="4EB712A5" w14:textId="77777777" w:rsidR="00104DB2" w:rsidRDefault="00104DB2" w:rsidP="005B381F">
      <w:pPr>
        <w:spacing w:after="0" w:line="240" w:lineRule="auto"/>
        <w:contextualSpacing/>
        <w:rPr>
          <w:rFonts w:ascii="Tahoma" w:hAnsi="Tahoma" w:cs="Tahoma"/>
          <w:sz w:val="24"/>
          <w:szCs w:val="24"/>
        </w:rPr>
      </w:pPr>
    </w:p>
    <w:p w14:paraId="605318FC" w14:textId="77777777" w:rsidR="00104DB2" w:rsidRDefault="00104DB2" w:rsidP="005B381F">
      <w:pPr>
        <w:spacing w:after="0" w:line="240" w:lineRule="auto"/>
        <w:contextualSpacing/>
        <w:rPr>
          <w:rFonts w:ascii="Tahoma" w:hAnsi="Tahoma" w:cs="Tahoma"/>
          <w:sz w:val="24"/>
          <w:szCs w:val="24"/>
        </w:rPr>
      </w:pPr>
    </w:p>
    <w:p w14:paraId="6EF25B9A" w14:textId="77777777" w:rsidR="00104DB2" w:rsidRDefault="00104DB2" w:rsidP="005B381F">
      <w:pPr>
        <w:spacing w:after="0" w:line="240" w:lineRule="auto"/>
        <w:contextualSpacing/>
        <w:rPr>
          <w:rFonts w:ascii="Tahoma" w:hAnsi="Tahoma" w:cs="Tahoma"/>
          <w:sz w:val="24"/>
          <w:szCs w:val="24"/>
        </w:rPr>
      </w:pPr>
    </w:p>
    <w:p w14:paraId="62B11DE7" w14:textId="77777777" w:rsidR="00104DB2" w:rsidRDefault="00104DB2" w:rsidP="005B381F">
      <w:pPr>
        <w:spacing w:after="0" w:line="240" w:lineRule="auto"/>
        <w:contextualSpacing/>
        <w:rPr>
          <w:rFonts w:ascii="Tahoma" w:hAnsi="Tahoma" w:cs="Tahoma"/>
          <w:sz w:val="24"/>
          <w:szCs w:val="24"/>
        </w:rPr>
      </w:pPr>
    </w:p>
    <w:p w14:paraId="3FD5039B" w14:textId="77777777" w:rsidR="00104DB2" w:rsidRDefault="00104DB2" w:rsidP="005B381F">
      <w:pPr>
        <w:spacing w:after="0" w:line="240" w:lineRule="auto"/>
        <w:contextualSpacing/>
        <w:rPr>
          <w:rFonts w:ascii="Tahoma" w:hAnsi="Tahoma" w:cs="Tahoma"/>
          <w:sz w:val="24"/>
          <w:szCs w:val="24"/>
        </w:rPr>
      </w:pPr>
    </w:p>
    <w:p w14:paraId="69F81F3B" w14:textId="77777777" w:rsidR="00104DB2" w:rsidRDefault="00104DB2" w:rsidP="005B381F">
      <w:pPr>
        <w:spacing w:after="0" w:line="240" w:lineRule="auto"/>
        <w:contextualSpacing/>
        <w:rPr>
          <w:rFonts w:ascii="Tahoma" w:hAnsi="Tahoma" w:cs="Tahoma"/>
          <w:sz w:val="24"/>
          <w:szCs w:val="24"/>
        </w:rPr>
      </w:pPr>
    </w:p>
    <w:p w14:paraId="6ED31709" w14:textId="77777777" w:rsidR="00104DB2" w:rsidRDefault="00104DB2" w:rsidP="005B381F">
      <w:pPr>
        <w:spacing w:after="0" w:line="240" w:lineRule="auto"/>
        <w:contextualSpacing/>
        <w:rPr>
          <w:rFonts w:ascii="Tahoma" w:hAnsi="Tahoma" w:cs="Tahoma"/>
          <w:sz w:val="24"/>
          <w:szCs w:val="24"/>
        </w:rPr>
      </w:pPr>
    </w:p>
    <w:p w14:paraId="3327B718" w14:textId="77777777" w:rsidR="00104DB2" w:rsidRDefault="00104DB2" w:rsidP="005B381F">
      <w:pPr>
        <w:spacing w:after="0" w:line="240" w:lineRule="auto"/>
        <w:contextualSpacing/>
        <w:rPr>
          <w:rFonts w:ascii="Tahoma" w:hAnsi="Tahoma" w:cs="Tahoma"/>
          <w:sz w:val="24"/>
          <w:szCs w:val="24"/>
        </w:rPr>
      </w:pPr>
    </w:p>
    <w:p w14:paraId="15A7F341" w14:textId="77777777" w:rsidR="00104DB2" w:rsidRDefault="00104DB2" w:rsidP="005B381F">
      <w:pPr>
        <w:spacing w:after="0" w:line="240" w:lineRule="auto"/>
        <w:contextualSpacing/>
        <w:rPr>
          <w:rFonts w:ascii="Tahoma" w:hAnsi="Tahoma" w:cs="Tahoma"/>
          <w:sz w:val="24"/>
          <w:szCs w:val="24"/>
        </w:rPr>
      </w:pPr>
    </w:p>
    <w:p w14:paraId="672BCECA" w14:textId="77777777" w:rsidR="00104DB2" w:rsidRDefault="00104DB2" w:rsidP="005B381F">
      <w:pPr>
        <w:spacing w:after="0" w:line="240" w:lineRule="auto"/>
        <w:contextualSpacing/>
        <w:rPr>
          <w:rFonts w:ascii="Tahoma" w:hAnsi="Tahoma" w:cs="Tahoma"/>
          <w:sz w:val="24"/>
          <w:szCs w:val="24"/>
        </w:rPr>
      </w:pPr>
    </w:p>
    <w:p w14:paraId="16A914D8" w14:textId="77777777" w:rsidR="00104DB2" w:rsidRDefault="00104DB2" w:rsidP="005B381F">
      <w:pPr>
        <w:spacing w:after="0" w:line="240" w:lineRule="auto"/>
        <w:contextualSpacing/>
        <w:rPr>
          <w:rFonts w:ascii="Tahoma" w:hAnsi="Tahoma" w:cs="Tahoma"/>
          <w:sz w:val="24"/>
          <w:szCs w:val="24"/>
        </w:rPr>
      </w:pPr>
    </w:p>
    <w:p w14:paraId="6F9166CD" w14:textId="77777777" w:rsidR="00104DB2" w:rsidRDefault="00104DB2" w:rsidP="005B381F">
      <w:pPr>
        <w:spacing w:after="0" w:line="240" w:lineRule="auto"/>
        <w:contextualSpacing/>
        <w:rPr>
          <w:rFonts w:ascii="Tahoma" w:hAnsi="Tahoma" w:cs="Tahoma"/>
          <w:sz w:val="24"/>
          <w:szCs w:val="24"/>
        </w:rPr>
      </w:pPr>
    </w:p>
    <w:p w14:paraId="3821B97D" w14:textId="77777777" w:rsidR="005B381F" w:rsidRDefault="005B381F" w:rsidP="005B381F">
      <w:pPr>
        <w:spacing w:after="0" w:line="240" w:lineRule="auto"/>
        <w:contextualSpacing/>
        <w:rPr>
          <w:rFonts w:ascii="Tahoma" w:hAnsi="Tahoma" w:cs="Tahoma"/>
          <w:sz w:val="24"/>
          <w:szCs w:val="24"/>
        </w:rPr>
      </w:pPr>
    </w:p>
    <w:p w14:paraId="00D5C35C" w14:textId="77777777" w:rsidR="005B381F" w:rsidRDefault="005B381F"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0"/>
        <w:gridCol w:w="2422"/>
        <w:gridCol w:w="1511"/>
        <w:gridCol w:w="1030"/>
        <w:gridCol w:w="1312"/>
        <w:gridCol w:w="6594"/>
      </w:tblGrid>
      <w:tr w:rsidR="005B381F" w14:paraId="030C5AC6" w14:textId="77777777" w:rsidTr="00104DB2">
        <w:tc>
          <w:tcPr>
            <w:tcW w:w="1840" w:type="dxa"/>
            <w:shd w:val="clear" w:color="auto" w:fill="auto"/>
            <w:vAlign w:val="center"/>
          </w:tcPr>
          <w:p w14:paraId="23B456D2"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58738B2F" w14:textId="77777777" w:rsidR="005B381F" w:rsidRPr="00AA69B1" w:rsidRDefault="005B381F" w:rsidP="005B381F">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63AF67B2"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5B2A031C" w14:textId="77777777" w:rsidR="005B381F" w:rsidRPr="001D109D"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2" w:type="dxa"/>
            <w:shd w:val="clear" w:color="auto" w:fill="auto"/>
            <w:vAlign w:val="center"/>
          </w:tcPr>
          <w:p w14:paraId="75C63524"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94" w:type="dxa"/>
            <w:shd w:val="clear" w:color="auto" w:fill="auto"/>
            <w:vAlign w:val="center"/>
          </w:tcPr>
          <w:p w14:paraId="4FF19C77"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1</w:t>
            </w:r>
          </w:p>
        </w:tc>
      </w:tr>
      <w:tr w:rsidR="005B381F" w14:paraId="6D18B072" w14:textId="77777777" w:rsidTr="00104DB2">
        <w:tc>
          <w:tcPr>
            <w:tcW w:w="14709" w:type="dxa"/>
            <w:gridSpan w:val="6"/>
            <w:shd w:val="clear" w:color="auto" w:fill="auto"/>
          </w:tcPr>
          <w:p w14:paraId="0C0313BB" w14:textId="77777777" w:rsidR="005B381F" w:rsidRDefault="00104DB2" w:rsidP="005B381F">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104DB2" w14:paraId="492F9E13" w14:textId="77777777" w:rsidTr="00104DB2">
        <w:tc>
          <w:tcPr>
            <w:tcW w:w="14709" w:type="dxa"/>
            <w:gridSpan w:val="6"/>
            <w:shd w:val="clear" w:color="auto" w:fill="auto"/>
          </w:tcPr>
          <w:p w14:paraId="6735E922" w14:textId="77777777" w:rsidR="00104DB2" w:rsidRDefault="00104DB2" w:rsidP="00643DD0">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Presentar a los niños imágenes alusivas al día de muertos y cuestionarlos sobre cuál tradición está representada.</w:t>
            </w:r>
          </w:p>
          <w:p w14:paraId="1A3DA548" w14:textId="77777777" w:rsidR="00104DB2" w:rsidRDefault="00104DB2" w:rsidP="00643DD0">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Identificar elementos en las imágenes como el altar de muertos y las flores de cempasúchil.</w:t>
            </w:r>
          </w:p>
          <w:p w14:paraId="49FA6C29" w14:textId="77777777" w:rsidR="00104DB2" w:rsidRDefault="00104DB2" w:rsidP="00643DD0">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 xml:space="preserve">Observar las imágenes de la misma festividad en dos lugares diferentes (Quintana Roo y Baja California); posteriormente hacer comentarios basándose en las siguientes preguntas: ¿Cómo piensas que es esta celebración en Baja California y en Quintana Roo?, ¿cómo crees que se celebra el día de muertos en otros lugares?, ¿crees que el día de muertos es una tradición? </w:t>
            </w:r>
            <w:r w:rsidRPr="00E8493B">
              <w:rPr>
                <w:rFonts w:ascii="Tahoma" w:hAnsi="Tahoma" w:cs="Tahoma"/>
                <w:i/>
                <w:sz w:val="24"/>
                <w:szCs w:val="24"/>
              </w:rPr>
              <w:t>L.T. pág. 82</w:t>
            </w:r>
            <w:r>
              <w:rPr>
                <w:rFonts w:ascii="Tahoma" w:hAnsi="Tahoma" w:cs="Tahoma"/>
                <w:sz w:val="24"/>
                <w:szCs w:val="24"/>
              </w:rPr>
              <w:t>.</w:t>
            </w:r>
          </w:p>
          <w:p w14:paraId="271432CB" w14:textId="77777777" w:rsidR="00104DB2" w:rsidRDefault="00104DB2" w:rsidP="00643DD0">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Elaborar un dibujo sobre cómo se celebra el día de muertos en su localidad, además puntualizar en qué fecha se lleva a cabo.</w:t>
            </w:r>
          </w:p>
          <w:p w14:paraId="4CED5DAD" w14:textId="77777777" w:rsidR="00104DB2" w:rsidRPr="00E8493B" w:rsidRDefault="00104DB2" w:rsidP="00643DD0">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Hacer comentarios sobre otras tradiciones del lugar donde viven.</w:t>
            </w:r>
          </w:p>
        </w:tc>
      </w:tr>
      <w:tr w:rsidR="00104DB2" w14:paraId="5BEFF814" w14:textId="77777777" w:rsidTr="00104DB2">
        <w:tc>
          <w:tcPr>
            <w:tcW w:w="14709" w:type="dxa"/>
            <w:gridSpan w:val="6"/>
            <w:shd w:val="clear" w:color="auto" w:fill="auto"/>
          </w:tcPr>
          <w:p w14:paraId="42D00BC7" w14:textId="77777777" w:rsidR="00104DB2" w:rsidRDefault="00104DB2" w:rsidP="00643DD0">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 xml:space="preserve">Observar la fotografía de la </w:t>
            </w:r>
            <w:r w:rsidRPr="007276AD">
              <w:rPr>
                <w:rFonts w:ascii="Tahoma" w:hAnsi="Tahoma" w:cs="Tahoma"/>
                <w:i/>
                <w:sz w:val="24"/>
                <w:szCs w:val="24"/>
              </w:rPr>
              <w:t>página 83 del libro</w:t>
            </w:r>
            <w:r>
              <w:rPr>
                <w:rFonts w:ascii="Tahoma" w:hAnsi="Tahoma" w:cs="Tahoma"/>
                <w:sz w:val="24"/>
                <w:szCs w:val="24"/>
              </w:rPr>
              <w:t xml:space="preserve"> y comentar, sin haber leído el texto, qué clase de tradición está representada. </w:t>
            </w:r>
          </w:p>
          <w:p w14:paraId="4260B912" w14:textId="77777777" w:rsidR="00104DB2" w:rsidRDefault="00104DB2" w:rsidP="00643DD0">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 xml:space="preserve">Leer el texto junto a la fotografía para comprobar si tuvieron razón en sus predicciones.  Después, escribir cómo se imaginan qué es esta fiesta. </w:t>
            </w:r>
            <w:r w:rsidRPr="00E40AEE">
              <w:rPr>
                <w:rFonts w:ascii="Tahoma" w:hAnsi="Tahoma" w:cs="Tahoma"/>
                <w:i/>
                <w:sz w:val="24"/>
                <w:szCs w:val="24"/>
              </w:rPr>
              <w:t>L.T. pág. 83</w:t>
            </w:r>
            <w:r>
              <w:rPr>
                <w:rFonts w:ascii="Tahoma" w:hAnsi="Tahoma" w:cs="Tahoma"/>
                <w:sz w:val="24"/>
                <w:szCs w:val="24"/>
              </w:rPr>
              <w:t>.</w:t>
            </w:r>
          </w:p>
          <w:p w14:paraId="13A8B0F9" w14:textId="77777777" w:rsidR="00104DB2" w:rsidRDefault="00104DB2" w:rsidP="00643DD0">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 xml:space="preserve">Recortar las figuras del recortable 1, donde se representan imágenes sobre la preparación de la Guelaguetza. Observarlas describirlas. </w:t>
            </w:r>
            <w:r w:rsidRPr="006436BF">
              <w:rPr>
                <w:rFonts w:ascii="Tahoma" w:hAnsi="Tahoma" w:cs="Tahoma"/>
                <w:i/>
                <w:sz w:val="24"/>
                <w:szCs w:val="24"/>
              </w:rPr>
              <w:t>L.T. pág. 83</w:t>
            </w:r>
            <w:r>
              <w:rPr>
                <w:rFonts w:ascii="Tahoma" w:hAnsi="Tahoma" w:cs="Tahoma"/>
                <w:sz w:val="24"/>
                <w:szCs w:val="24"/>
              </w:rPr>
              <w:t>.</w:t>
            </w:r>
          </w:p>
          <w:p w14:paraId="4999F43B" w14:textId="77777777" w:rsidR="00104DB2" w:rsidRDefault="00104DB2" w:rsidP="00643DD0">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 xml:space="preserve">Pegar las fotografías clasificándolas en lo que hace la familia de Yau antes y durante la festividad. </w:t>
            </w:r>
            <w:r w:rsidRPr="006436BF">
              <w:rPr>
                <w:rFonts w:ascii="Tahoma" w:hAnsi="Tahoma" w:cs="Tahoma"/>
                <w:i/>
                <w:sz w:val="24"/>
                <w:szCs w:val="24"/>
              </w:rPr>
              <w:t>L.T. pág. 84</w:t>
            </w:r>
            <w:r>
              <w:rPr>
                <w:rFonts w:ascii="Tahoma" w:hAnsi="Tahoma" w:cs="Tahoma"/>
                <w:sz w:val="24"/>
                <w:szCs w:val="24"/>
              </w:rPr>
              <w:t>.</w:t>
            </w:r>
          </w:p>
          <w:p w14:paraId="323B68FB" w14:textId="77777777" w:rsidR="00104DB2" w:rsidRDefault="00104DB2" w:rsidP="00643DD0">
            <w:pPr>
              <w:pStyle w:val="Prrafodelista"/>
              <w:numPr>
                <w:ilvl w:val="0"/>
                <w:numId w:val="55"/>
              </w:numPr>
              <w:spacing w:after="0" w:line="240" w:lineRule="auto"/>
              <w:jc w:val="both"/>
              <w:rPr>
                <w:rFonts w:ascii="Tahoma" w:hAnsi="Tahoma" w:cs="Tahoma"/>
                <w:sz w:val="24"/>
                <w:szCs w:val="24"/>
              </w:rPr>
            </w:pPr>
            <w:r>
              <w:rPr>
                <w:rFonts w:ascii="Tahoma" w:hAnsi="Tahoma" w:cs="Tahoma"/>
                <w:sz w:val="24"/>
                <w:szCs w:val="24"/>
              </w:rPr>
              <w:t xml:space="preserve">Observar el siguiente video donde se representa un baile de la Guelaguetza. </w:t>
            </w:r>
            <w:r w:rsidRPr="00D553C2">
              <w:rPr>
                <w:rFonts w:ascii="Tahoma" w:hAnsi="Tahoma" w:cs="Tahoma"/>
                <w:sz w:val="24"/>
                <w:szCs w:val="24"/>
              </w:rPr>
              <w:t>https://www.youtube.com/watch?v=ttlol6TZebE</w:t>
            </w:r>
          </w:p>
          <w:p w14:paraId="2C372E17" w14:textId="77777777" w:rsidR="00104DB2" w:rsidRPr="006436BF" w:rsidRDefault="00104DB2" w:rsidP="00643DD0">
            <w:pPr>
              <w:pStyle w:val="Prrafodelista"/>
              <w:numPr>
                <w:ilvl w:val="0"/>
                <w:numId w:val="55"/>
              </w:numPr>
              <w:spacing w:after="0" w:line="240" w:lineRule="auto"/>
              <w:jc w:val="both"/>
              <w:rPr>
                <w:rFonts w:ascii="Tahoma" w:hAnsi="Tahoma" w:cs="Tahoma"/>
                <w:sz w:val="24"/>
                <w:szCs w:val="24"/>
              </w:rPr>
            </w:pPr>
            <w:r>
              <w:rPr>
                <w:rFonts w:ascii="Tahoma" w:hAnsi="Tahoma" w:cs="Tahoma"/>
                <w:sz w:val="24"/>
                <w:szCs w:val="24"/>
              </w:rPr>
              <w:t>A partir de sus observaciones, comentar si la Guelaguetza es, o no, como la habían imaginado.</w:t>
            </w:r>
          </w:p>
        </w:tc>
      </w:tr>
    </w:tbl>
    <w:p w14:paraId="200CFB4C" w14:textId="77777777" w:rsidR="005B381F" w:rsidRDefault="005B381F" w:rsidP="005B381F">
      <w:pPr>
        <w:spacing w:after="0" w:line="240" w:lineRule="auto"/>
        <w:contextualSpacing/>
        <w:rPr>
          <w:rFonts w:ascii="Tahoma" w:hAnsi="Tahoma" w:cs="Tahoma"/>
          <w:sz w:val="24"/>
          <w:szCs w:val="24"/>
        </w:rPr>
      </w:pPr>
    </w:p>
    <w:p w14:paraId="2D1158E5" w14:textId="77777777" w:rsidR="005B381F" w:rsidRDefault="005B381F" w:rsidP="005B381F">
      <w:pPr>
        <w:spacing w:after="0" w:line="240" w:lineRule="auto"/>
        <w:contextualSpacing/>
        <w:rPr>
          <w:rFonts w:ascii="Tahoma" w:hAnsi="Tahoma" w:cs="Tahoma"/>
          <w:sz w:val="24"/>
          <w:szCs w:val="24"/>
        </w:rPr>
      </w:pPr>
    </w:p>
    <w:p w14:paraId="0D8C0B35" w14:textId="77777777" w:rsidR="005B381F" w:rsidRDefault="005B381F" w:rsidP="005B381F">
      <w:pPr>
        <w:spacing w:after="0" w:line="240" w:lineRule="auto"/>
        <w:contextualSpacing/>
        <w:rPr>
          <w:rFonts w:ascii="Tahoma" w:hAnsi="Tahoma" w:cs="Tahoma"/>
          <w:sz w:val="24"/>
          <w:szCs w:val="24"/>
        </w:rPr>
      </w:pPr>
    </w:p>
    <w:p w14:paraId="5096A4B4" w14:textId="77777777" w:rsidR="005B381F" w:rsidRDefault="005B381F" w:rsidP="005B381F">
      <w:pPr>
        <w:spacing w:after="0" w:line="240" w:lineRule="auto"/>
        <w:contextualSpacing/>
        <w:rPr>
          <w:rFonts w:ascii="Tahoma" w:hAnsi="Tahoma" w:cs="Tahoma"/>
          <w:sz w:val="24"/>
          <w:szCs w:val="24"/>
        </w:rPr>
      </w:pPr>
    </w:p>
    <w:p w14:paraId="3E396CED" w14:textId="77777777" w:rsidR="005B381F" w:rsidRDefault="005B381F" w:rsidP="005B381F">
      <w:pPr>
        <w:spacing w:after="0" w:line="240" w:lineRule="auto"/>
        <w:contextualSpacing/>
        <w:rPr>
          <w:rFonts w:ascii="Tahoma" w:hAnsi="Tahoma" w:cs="Tahoma"/>
          <w:sz w:val="24"/>
          <w:szCs w:val="24"/>
        </w:rPr>
      </w:pPr>
    </w:p>
    <w:p w14:paraId="3C148A47" w14:textId="77777777" w:rsidR="005B381F" w:rsidRDefault="005B381F" w:rsidP="005B381F">
      <w:pPr>
        <w:spacing w:after="0" w:line="240" w:lineRule="auto"/>
        <w:contextualSpacing/>
        <w:rPr>
          <w:rFonts w:ascii="Tahoma" w:hAnsi="Tahoma" w:cs="Tahoma"/>
          <w:sz w:val="24"/>
          <w:szCs w:val="24"/>
        </w:rPr>
      </w:pPr>
    </w:p>
    <w:p w14:paraId="7B0998E3" w14:textId="77777777" w:rsidR="00104DB2" w:rsidRDefault="00104DB2" w:rsidP="005B381F">
      <w:pPr>
        <w:spacing w:after="0" w:line="240" w:lineRule="auto"/>
        <w:contextualSpacing/>
        <w:rPr>
          <w:rFonts w:ascii="Tahoma" w:hAnsi="Tahoma" w:cs="Tahoma"/>
          <w:sz w:val="24"/>
          <w:szCs w:val="24"/>
        </w:rPr>
      </w:pPr>
    </w:p>
    <w:p w14:paraId="3A3B272A" w14:textId="77777777" w:rsidR="00104DB2" w:rsidRDefault="00104DB2" w:rsidP="005B381F">
      <w:pPr>
        <w:spacing w:after="0" w:line="240" w:lineRule="auto"/>
        <w:contextualSpacing/>
        <w:rPr>
          <w:rFonts w:ascii="Tahoma" w:hAnsi="Tahoma" w:cs="Tahoma"/>
          <w:sz w:val="24"/>
          <w:szCs w:val="24"/>
        </w:rPr>
      </w:pPr>
    </w:p>
    <w:p w14:paraId="0A5A42EA" w14:textId="77777777" w:rsidR="00104DB2" w:rsidRDefault="00104DB2" w:rsidP="005B381F">
      <w:pPr>
        <w:spacing w:after="0" w:line="240" w:lineRule="auto"/>
        <w:contextualSpacing/>
        <w:rPr>
          <w:rFonts w:ascii="Tahoma" w:hAnsi="Tahoma" w:cs="Tahoma"/>
          <w:sz w:val="24"/>
          <w:szCs w:val="24"/>
        </w:rPr>
      </w:pPr>
    </w:p>
    <w:p w14:paraId="43C5B784" w14:textId="77777777" w:rsidR="00104DB2" w:rsidRDefault="00104DB2" w:rsidP="005B381F">
      <w:pPr>
        <w:spacing w:after="0" w:line="240" w:lineRule="auto"/>
        <w:contextualSpacing/>
        <w:rPr>
          <w:rFonts w:ascii="Tahoma" w:hAnsi="Tahoma" w:cs="Tahoma"/>
          <w:sz w:val="24"/>
          <w:szCs w:val="24"/>
        </w:rPr>
      </w:pPr>
    </w:p>
    <w:p w14:paraId="131E18C0" w14:textId="77777777" w:rsidR="00104DB2" w:rsidRDefault="00104DB2" w:rsidP="005B381F">
      <w:pPr>
        <w:spacing w:after="0" w:line="240" w:lineRule="auto"/>
        <w:contextualSpacing/>
        <w:rPr>
          <w:rFonts w:ascii="Tahoma" w:hAnsi="Tahoma" w:cs="Tahoma"/>
          <w:sz w:val="24"/>
          <w:szCs w:val="24"/>
        </w:rPr>
      </w:pPr>
    </w:p>
    <w:p w14:paraId="04A83068" w14:textId="77777777" w:rsidR="00104DB2" w:rsidRDefault="00104DB2" w:rsidP="005B381F">
      <w:pPr>
        <w:spacing w:after="0" w:line="240" w:lineRule="auto"/>
        <w:contextualSpacing/>
        <w:rPr>
          <w:rFonts w:ascii="Tahoma" w:hAnsi="Tahoma" w:cs="Tahoma"/>
          <w:sz w:val="24"/>
          <w:szCs w:val="24"/>
        </w:rPr>
      </w:pPr>
    </w:p>
    <w:p w14:paraId="4355B12A" w14:textId="77777777" w:rsidR="00104DB2" w:rsidRDefault="00104DB2" w:rsidP="005B381F">
      <w:pPr>
        <w:spacing w:after="0" w:line="240" w:lineRule="auto"/>
        <w:contextualSpacing/>
        <w:rPr>
          <w:rFonts w:ascii="Tahoma" w:hAnsi="Tahoma" w:cs="Tahoma"/>
          <w:sz w:val="24"/>
          <w:szCs w:val="24"/>
        </w:rPr>
      </w:pPr>
    </w:p>
    <w:p w14:paraId="497A789E" w14:textId="77777777" w:rsidR="00104DB2" w:rsidRDefault="00104DB2" w:rsidP="005B381F">
      <w:pPr>
        <w:spacing w:after="0" w:line="240" w:lineRule="auto"/>
        <w:contextualSpacing/>
        <w:rPr>
          <w:rFonts w:ascii="Tahoma" w:hAnsi="Tahoma" w:cs="Tahoma"/>
          <w:sz w:val="24"/>
          <w:szCs w:val="24"/>
        </w:rPr>
      </w:pPr>
    </w:p>
    <w:p w14:paraId="7A720F80" w14:textId="77777777" w:rsidR="00104DB2" w:rsidRDefault="00104DB2" w:rsidP="005B381F">
      <w:pPr>
        <w:spacing w:after="0" w:line="240" w:lineRule="auto"/>
        <w:contextualSpacing/>
        <w:rPr>
          <w:rFonts w:ascii="Tahoma" w:hAnsi="Tahoma" w:cs="Tahoma"/>
          <w:sz w:val="24"/>
          <w:szCs w:val="24"/>
        </w:rPr>
      </w:pPr>
    </w:p>
    <w:p w14:paraId="04C993FF" w14:textId="77777777" w:rsidR="00104DB2" w:rsidRDefault="00104DB2" w:rsidP="005B381F">
      <w:pPr>
        <w:spacing w:after="0" w:line="240" w:lineRule="auto"/>
        <w:contextualSpacing/>
        <w:rPr>
          <w:rFonts w:ascii="Tahoma" w:hAnsi="Tahoma" w:cs="Tahoma"/>
          <w:sz w:val="24"/>
          <w:szCs w:val="24"/>
        </w:rPr>
      </w:pPr>
    </w:p>
    <w:p w14:paraId="443F3FBB" w14:textId="77777777" w:rsidR="00104DB2" w:rsidRDefault="00104DB2" w:rsidP="005B381F">
      <w:pPr>
        <w:spacing w:after="0" w:line="240" w:lineRule="auto"/>
        <w:contextualSpacing/>
        <w:rPr>
          <w:rFonts w:ascii="Tahoma" w:hAnsi="Tahoma" w:cs="Tahoma"/>
          <w:sz w:val="24"/>
          <w:szCs w:val="24"/>
        </w:rPr>
      </w:pPr>
    </w:p>
    <w:p w14:paraId="497CB536" w14:textId="77777777" w:rsidR="005B381F" w:rsidRDefault="005B381F"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0"/>
        <w:gridCol w:w="2422"/>
        <w:gridCol w:w="1511"/>
        <w:gridCol w:w="1030"/>
        <w:gridCol w:w="1312"/>
        <w:gridCol w:w="6594"/>
      </w:tblGrid>
      <w:tr w:rsidR="005B381F" w14:paraId="6834DE83" w14:textId="77777777" w:rsidTr="00104DB2">
        <w:tc>
          <w:tcPr>
            <w:tcW w:w="1840" w:type="dxa"/>
            <w:shd w:val="clear" w:color="auto" w:fill="auto"/>
            <w:vAlign w:val="center"/>
          </w:tcPr>
          <w:p w14:paraId="5040AF02"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5C86CA20" w14:textId="77777777" w:rsidR="005B381F" w:rsidRPr="00AA69B1" w:rsidRDefault="005B381F" w:rsidP="005B381F">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3A0504C4"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6D94B68E" w14:textId="77777777" w:rsidR="005B381F" w:rsidRPr="001D109D"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2" w:type="dxa"/>
            <w:shd w:val="clear" w:color="auto" w:fill="auto"/>
            <w:vAlign w:val="center"/>
          </w:tcPr>
          <w:p w14:paraId="7D2C603D"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94" w:type="dxa"/>
            <w:shd w:val="clear" w:color="auto" w:fill="auto"/>
            <w:vAlign w:val="center"/>
          </w:tcPr>
          <w:p w14:paraId="2A7511B4"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2</w:t>
            </w:r>
          </w:p>
        </w:tc>
      </w:tr>
      <w:tr w:rsidR="005B381F" w14:paraId="43DC2766" w14:textId="77777777" w:rsidTr="00104DB2">
        <w:tc>
          <w:tcPr>
            <w:tcW w:w="14709" w:type="dxa"/>
            <w:gridSpan w:val="6"/>
            <w:shd w:val="clear" w:color="auto" w:fill="auto"/>
          </w:tcPr>
          <w:p w14:paraId="4F49234D" w14:textId="77777777" w:rsidR="005B381F" w:rsidRDefault="00104DB2" w:rsidP="005B381F">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104DB2" w:rsidRPr="00E8493B" w14:paraId="4E93D9BD" w14:textId="77777777" w:rsidTr="00104DB2">
        <w:tc>
          <w:tcPr>
            <w:tcW w:w="14709" w:type="dxa"/>
            <w:gridSpan w:val="6"/>
            <w:shd w:val="clear" w:color="auto" w:fill="auto"/>
          </w:tcPr>
          <w:p w14:paraId="6FE05981" w14:textId="77777777" w:rsidR="00104DB2" w:rsidRDefault="00104DB2" w:rsidP="00643DD0">
            <w:pPr>
              <w:pStyle w:val="Prrafodelista"/>
              <w:numPr>
                <w:ilvl w:val="0"/>
                <w:numId w:val="56"/>
              </w:numPr>
              <w:spacing w:after="0" w:line="240" w:lineRule="auto"/>
              <w:jc w:val="both"/>
              <w:rPr>
                <w:rFonts w:ascii="Tahoma" w:hAnsi="Tahoma" w:cs="Tahoma"/>
                <w:sz w:val="24"/>
                <w:szCs w:val="24"/>
              </w:rPr>
            </w:pPr>
            <w:r>
              <w:rPr>
                <w:rFonts w:ascii="Tahoma" w:hAnsi="Tahoma" w:cs="Tahoma"/>
                <w:sz w:val="24"/>
                <w:szCs w:val="24"/>
              </w:rPr>
              <w:t xml:space="preserve">Platicar con los niños sobre las festividades que han tenido recientemente con su familia y en el lugar donde viven, por </w:t>
            </w:r>
            <w:proofErr w:type="gramStart"/>
            <w:r>
              <w:rPr>
                <w:rFonts w:ascii="Tahoma" w:hAnsi="Tahoma" w:cs="Tahoma"/>
                <w:sz w:val="24"/>
                <w:szCs w:val="24"/>
              </w:rPr>
              <w:t>ejemplo</w:t>
            </w:r>
            <w:proofErr w:type="gramEnd"/>
            <w:r>
              <w:rPr>
                <w:rFonts w:ascii="Tahoma" w:hAnsi="Tahoma" w:cs="Tahoma"/>
                <w:sz w:val="24"/>
                <w:szCs w:val="24"/>
              </w:rPr>
              <w:t xml:space="preserve"> las posadas, navidad, el día de reyes, etc. Comentar qué se celebra en cada ocasión y cómo lo hacen.</w:t>
            </w:r>
          </w:p>
          <w:p w14:paraId="0CD6A7D2" w14:textId="77777777" w:rsidR="00104DB2" w:rsidRDefault="00104DB2" w:rsidP="00643DD0">
            <w:pPr>
              <w:pStyle w:val="Prrafodelista"/>
              <w:numPr>
                <w:ilvl w:val="0"/>
                <w:numId w:val="56"/>
              </w:numPr>
              <w:spacing w:after="0" w:line="240" w:lineRule="auto"/>
              <w:jc w:val="both"/>
              <w:rPr>
                <w:rFonts w:ascii="Tahoma" w:hAnsi="Tahoma" w:cs="Tahoma"/>
                <w:sz w:val="24"/>
                <w:szCs w:val="24"/>
              </w:rPr>
            </w:pPr>
            <w:r>
              <w:rPr>
                <w:rFonts w:ascii="Tahoma" w:hAnsi="Tahoma" w:cs="Tahoma"/>
                <w:sz w:val="24"/>
                <w:szCs w:val="24"/>
              </w:rPr>
              <w:t xml:space="preserve">Observar las fotografías de tradiciones de invierno que aparecen en la </w:t>
            </w:r>
            <w:r w:rsidRPr="00D761C5">
              <w:rPr>
                <w:rFonts w:ascii="Tahoma" w:hAnsi="Tahoma" w:cs="Tahoma"/>
                <w:i/>
                <w:sz w:val="24"/>
                <w:szCs w:val="24"/>
              </w:rPr>
              <w:t>página 85 del libro de texto</w:t>
            </w:r>
            <w:r>
              <w:rPr>
                <w:rFonts w:ascii="Tahoma" w:hAnsi="Tahoma" w:cs="Tahoma"/>
                <w:sz w:val="24"/>
                <w:szCs w:val="24"/>
              </w:rPr>
              <w:t>, leer sus descripciones e identificar si alguna de ellas la celebran en el lugar donde viven.</w:t>
            </w:r>
          </w:p>
          <w:p w14:paraId="21F0E3CE" w14:textId="77777777" w:rsidR="00104DB2" w:rsidRDefault="00104DB2" w:rsidP="00643DD0">
            <w:pPr>
              <w:pStyle w:val="Prrafodelista"/>
              <w:numPr>
                <w:ilvl w:val="0"/>
                <w:numId w:val="56"/>
              </w:numPr>
              <w:spacing w:after="0" w:line="240" w:lineRule="auto"/>
              <w:jc w:val="both"/>
              <w:rPr>
                <w:rFonts w:ascii="Tahoma" w:hAnsi="Tahoma" w:cs="Tahoma"/>
                <w:sz w:val="24"/>
                <w:szCs w:val="24"/>
              </w:rPr>
            </w:pPr>
            <w:r>
              <w:rPr>
                <w:rFonts w:ascii="Tahoma" w:hAnsi="Tahoma" w:cs="Tahoma"/>
                <w:sz w:val="24"/>
                <w:szCs w:val="24"/>
              </w:rPr>
              <w:t xml:space="preserve">En el calendario, colorear los meses que corresponden al invierno. Después responder las siguientes preguntas: ¿cómo es el clima en los meses de invierno?, ¿qué tradiciones se celebran durante el invierno en el lugar donde vives? </w:t>
            </w:r>
            <w:r w:rsidRPr="00D761C5">
              <w:rPr>
                <w:rFonts w:ascii="Tahoma" w:hAnsi="Tahoma" w:cs="Tahoma"/>
                <w:i/>
                <w:sz w:val="24"/>
                <w:szCs w:val="24"/>
              </w:rPr>
              <w:t>L.T. pág. 86</w:t>
            </w:r>
            <w:r>
              <w:rPr>
                <w:rFonts w:ascii="Tahoma" w:hAnsi="Tahoma" w:cs="Tahoma"/>
                <w:sz w:val="24"/>
                <w:szCs w:val="24"/>
              </w:rPr>
              <w:t>.</w:t>
            </w:r>
          </w:p>
          <w:p w14:paraId="31601860" w14:textId="77777777" w:rsidR="00104DB2" w:rsidRPr="00104DB2" w:rsidRDefault="00104DB2" w:rsidP="005B381F">
            <w:pPr>
              <w:pStyle w:val="Prrafodelista"/>
              <w:numPr>
                <w:ilvl w:val="0"/>
                <w:numId w:val="57"/>
              </w:numPr>
              <w:spacing w:after="0" w:line="240" w:lineRule="auto"/>
              <w:jc w:val="both"/>
              <w:rPr>
                <w:rFonts w:ascii="Tahoma" w:hAnsi="Tahoma" w:cs="Tahoma"/>
                <w:sz w:val="24"/>
                <w:szCs w:val="24"/>
              </w:rPr>
            </w:pPr>
            <w:r>
              <w:rPr>
                <w:rFonts w:ascii="Tahoma" w:hAnsi="Tahoma" w:cs="Tahoma"/>
                <w:sz w:val="24"/>
                <w:szCs w:val="24"/>
              </w:rPr>
              <w:t>Dibujar su tradición de invierno favorita.</w:t>
            </w:r>
          </w:p>
        </w:tc>
      </w:tr>
      <w:tr w:rsidR="00104DB2" w:rsidRPr="006436BF" w14:paraId="70FF6682" w14:textId="77777777" w:rsidTr="00104DB2">
        <w:tc>
          <w:tcPr>
            <w:tcW w:w="14709" w:type="dxa"/>
            <w:gridSpan w:val="6"/>
            <w:shd w:val="clear" w:color="auto" w:fill="auto"/>
          </w:tcPr>
          <w:p w14:paraId="191510B6" w14:textId="77777777" w:rsidR="00104DB2" w:rsidRDefault="00104DB2" w:rsidP="00643DD0">
            <w:pPr>
              <w:pStyle w:val="Prrafodelista"/>
              <w:numPr>
                <w:ilvl w:val="0"/>
                <w:numId w:val="57"/>
              </w:numPr>
              <w:spacing w:after="0" w:line="240" w:lineRule="auto"/>
              <w:jc w:val="both"/>
              <w:rPr>
                <w:rFonts w:ascii="Tahoma" w:hAnsi="Tahoma" w:cs="Tahoma"/>
                <w:sz w:val="24"/>
                <w:szCs w:val="24"/>
              </w:rPr>
            </w:pPr>
            <w:r>
              <w:rPr>
                <w:rFonts w:ascii="Tahoma" w:hAnsi="Tahoma" w:cs="Tahoma"/>
                <w:sz w:val="24"/>
                <w:szCs w:val="24"/>
              </w:rPr>
              <w:t>Mostrar a los niños imágenes de las tradiciones del lugar donde viven para que las identifiquen y las nombren.</w:t>
            </w:r>
          </w:p>
          <w:p w14:paraId="582EE2EB" w14:textId="77777777" w:rsidR="00104DB2" w:rsidRDefault="00104DB2" w:rsidP="00643DD0">
            <w:pPr>
              <w:pStyle w:val="Prrafodelista"/>
              <w:numPr>
                <w:ilvl w:val="0"/>
                <w:numId w:val="57"/>
              </w:numPr>
              <w:spacing w:after="0" w:line="240" w:lineRule="auto"/>
              <w:jc w:val="both"/>
              <w:rPr>
                <w:rFonts w:ascii="Tahoma" w:hAnsi="Tahoma" w:cs="Tahoma"/>
                <w:sz w:val="24"/>
                <w:szCs w:val="24"/>
              </w:rPr>
            </w:pPr>
            <w:r>
              <w:rPr>
                <w:rFonts w:ascii="Tahoma" w:hAnsi="Tahoma" w:cs="Tahoma"/>
                <w:sz w:val="24"/>
                <w:szCs w:val="24"/>
              </w:rPr>
              <w:t xml:space="preserve">Registrar en una tabla las tradiciones más representativas de su localidad y cómo se celebran. </w:t>
            </w:r>
            <w:r w:rsidRPr="00D761C5">
              <w:rPr>
                <w:rFonts w:ascii="Tahoma" w:hAnsi="Tahoma" w:cs="Tahoma"/>
                <w:i/>
                <w:sz w:val="24"/>
                <w:szCs w:val="24"/>
              </w:rPr>
              <w:t>L.T. pág. 88</w:t>
            </w:r>
            <w:r>
              <w:rPr>
                <w:rFonts w:ascii="Tahoma" w:hAnsi="Tahoma" w:cs="Tahoma"/>
                <w:sz w:val="24"/>
                <w:szCs w:val="24"/>
              </w:rPr>
              <w:t>.</w:t>
            </w:r>
          </w:p>
          <w:p w14:paraId="19C4322E" w14:textId="77777777" w:rsidR="00104DB2" w:rsidRDefault="00104DB2" w:rsidP="00643DD0">
            <w:pPr>
              <w:pStyle w:val="Prrafodelista"/>
              <w:numPr>
                <w:ilvl w:val="0"/>
                <w:numId w:val="57"/>
              </w:numPr>
              <w:spacing w:after="0" w:line="240" w:lineRule="auto"/>
              <w:jc w:val="both"/>
              <w:rPr>
                <w:rFonts w:ascii="Tahoma" w:hAnsi="Tahoma" w:cs="Tahoma"/>
                <w:sz w:val="24"/>
                <w:szCs w:val="24"/>
              </w:rPr>
            </w:pPr>
            <w:r>
              <w:rPr>
                <w:rFonts w:ascii="Tahoma" w:hAnsi="Tahoma" w:cs="Tahoma"/>
                <w:sz w:val="24"/>
                <w:szCs w:val="24"/>
              </w:rPr>
              <w:t>Platicar sobre cómo son partícipes en alguna de las tradiciones que registraron.</w:t>
            </w:r>
          </w:p>
          <w:p w14:paraId="16C5DC44" w14:textId="77777777" w:rsidR="00104DB2" w:rsidRDefault="00104DB2" w:rsidP="00643DD0">
            <w:pPr>
              <w:pStyle w:val="Prrafodelista"/>
              <w:numPr>
                <w:ilvl w:val="0"/>
                <w:numId w:val="57"/>
              </w:numPr>
              <w:spacing w:after="0" w:line="240" w:lineRule="auto"/>
              <w:jc w:val="both"/>
              <w:rPr>
                <w:rFonts w:ascii="Tahoma" w:hAnsi="Tahoma" w:cs="Tahoma"/>
                <w:sz w:val="24"/>
                <w:szCs w:val="24"/>
              </w:rPr>
            </w:pPr>
            <w:r>
              <w:rPr>
                <w:rFonts w:ascii="Tahoma" w:hAnsi="Tahoma" w:cs="Tahoma"/>
                <w:sz w:val="24"/>
                <w:szCs w:val="24"/>
              </w:rPr>
              <w:t>Elegir una de las tradiciones e ilustrarla.</w:t>
            </w:r>
          </w:p>
          <w:p w14:paraId="3F9FD01B" w14:textId="77777777" w:rsidR="00104DB2" w:rsidRPr="00344EA2" w:rsidRDefault="00104DB2" w:rsidP="00643DD0">
            <w:pPr>
              <w:pStyle w:val="Prrafodelista"/>
              <w:numPr>
                <w:ilvl w:val="0"/>
                <w:numId w:val="57"/>
              </w:numPr>
              <w:spacing w:after="0" w:line="240" w:lineRule="auto"/>
              <w:jc w:val="both"/>
              <w:rPr>
                <w:rFonts w:ascii="Tahoma" w:hAnsi="Tahoma" w:cs="Tahoma"/>
                <w:sz w:val="24"/>
                <w:szCs w:val="24"/>
              </w:rPr>
            </w:pPr>
            <w:r w:rsidRPr="00344EA2">
              <w:rPr>
                <w:rFonts w:ascii="Tahoma" w:hAnsi="Tahoma" w:cs="Tahoma"/>
                <w:sz w:val="24"/>
                <w:szCs w:val="24"/>
              </w:rPr>
              <w:t>*Para la siguiente sesión, es preciso tener a una persona invitada que les hable sobre alguna tradición del lugar donde viven.</w:t>
            </w:r>
          </w:p>
        </w:tc>
      </w:tr>
    </w:tbl>
    <w:p w14:paraId="110C8D1B" w14:textId="77777777" w:rsidR="005B381F" w:rsidRDefault="005B381F" w:rsidP="005B381F">
      <w:pPr>
        <w:spacing w:after="0" w:line="240" w:lineRule="auto"/>
        <w:contextualSpacing/>
        <w:rPr>
          <w:rFonts w:ascii="Tahoma" w:hAnsi="Tahoma" w:cs="Tahoma"/>
          <w:sz w:val="24"/>
          <w:szCs w:val="24"/>
        </w:rPr>
      </w:pPr>
    </w:p>
    <w:p w14:paraId="298DEC4C" w14:textId="77777777" w:rsidR="005B381F" w:rsidRDefault="005B381F" w:rsidP="005B381F">
      <w:pPr>
        <w:spacing w:after="0" w:line="240" w:lineRule="auto"/>
        <w:contextualSpacing/>
        <w:rPr>
          <w:rFonts w:ascii="Tahoma" w:hAnsi="Tahoma" w:cs="Tahoma"/>
          <w:sz w:val="24"/>
          <w:szCs w:val="24"/>
        </w:rPr>
      </w:pPr>
    </w:p>
    <w:p w14:paraId="44AEEEE2" w14:textId="77777777" w:rsidR="005B381F" w:rsidRDefault="005B381F" w:rsidP="005B381F">
      <w:pPr>
        <w:spacing w:after="0" w:line="240" w:lineRule="auto"/>
        <w:contextualSpacing/>
        <w:rPr>
          <w:rFonts w:ascii="Tahoma" w:hAnsi="Tahoma" w:cs="Tahoma"/>
          <w:sz w:val="24"/>
          <w:szCs w:val="24"/>
        </w:rPr>
      </w:pPr>
    </w:p>
    <w:p w14:paraId="060F34B0" w14:textId="77777777" w:rsidR="005B381F" w:rsidRDefault="005B381F" w:rsidP="005B381F">
      <w:pPr>
        <w:spacing w:after="0" w:line="240" w:lineRule="auto"/>
        <w:contextualSpacing/>
        <w:rPr>
          <w:rFonts w:ascii="Tahoma" w:hAnsi="Tahoma" w:cs="Tahoma"/>
          <w:sz w:val="24"/>
          <w:szCs w:val="24"/>
        </w:rPr>
      </w:pPr>
    </w:p>
    <w:p w14:paraId="1064FC96" w14:textId="77777777" w:rsidR="005B381F" w:rsidRDefault="005B381F" w:rsidP="005B381F">
      <w:pPr>
        <w:spacing w:after="0" w:line="240" w:lineRule="auto"/>
        <w:contextualSpacing/>
        <w:rPr>
          <w:rFonts w:ascii="Tahoma" w:hAnsi="Tahoma" w:cs="Tahoma"/>
          <w:sz w:val="24"/>
          <w:szCs w:val="24"/>
        </w:rPr>
      </w:pPr>
    </w:p>
    <w:p w14:paraId="0D3AC642" w14:textId="77777777" w:rsidR="005B381F" w:rsidRDefault="005B381F" w:rsidP="005B381F">
      <w:pPr>
        <w:spacing w:after="0" w:line="240" w:lineRule="auto"/>
        <w:contextualSpacing/>
        <w:rPr>
          <w:rFonts w:ascii="Tahoma" w:hAnsi="Tahoma" w:cs="Tahoma"/>
          <w:sz w:val="24"/>
          <w:szCs w:val="24"/>
        </w:rPr>
      </w:pPr>
    </w:p>
    <w:p w14:paraId="22D49B8F" w14:textId="77777777" w:rsidR="005B381F" w:rsidRDefault="005B381F" w:rsidP="005B381F">
      <w:pPr>
        <w:spacing w:after="0" w:line="240" w:lineRule="auto"/>
        <w:contextualSpacing/>
        <w:rPr>
          <w:rFonts w:ascii="Tahoma" w:hAnsi="Tahoma" w:cs="Tahoma"/>
          <w:sz w:val="24"/>
          <w:szCs w:val="24"/>
        </w:rPr>
      </w:pPr>
    </w:p>
    <w:p w14:paraId="51607EA9" w14:textId="77777777" w:rsidR="005B381F" w:rsidRDefault="005B381F" w:rsidP="005B381F">
      <w:pPr>
        <w:spacing w:after="0" w:line="240" w:lineRule="auto"/>
        <w:contextualSpacing/>
        <w:rPr>
          <w:rFonts w:ascii="Tahoma" w:hAnsi="Tahoma" w:cs="Tahoma"/>
          <w:sz w:val="24"/>
          <w:szCs w:val="24"/>
        </w:rPr>
      </w:pPr>
    </w:p>
    <w:p w14:paraId="7DE7FEB2" w14:textId="77777777" w:rsidR="005B381F" w:rsidRDefault="005B381F" w:rsidP="005B381F">
      <w:pPr>
        <w:spacing w:after="0" w:line="240" w:lineRule="auto"/>
        <w:contextualSpacing/>
        <w:rPr>
          <w:rFonts w:ascii="Tahoma" w:hAnsi="Tahoma" w:cs="Tahoma"/>
          <w:sz w:val="24"/>
          <w:szCs w:val="24"/>
        </w:rPr>
      </w:pPr>
    </w:p>
    <w:p w14:paraId="4822E2AF" w14:textId="77777777" w:rsidR="005B381F" w:rsidRDefault="005B381F" w:rsidP="005B381F">
      <w:pPr>
        <w:spacing w:after="0" w:line="240" w:lineRule="auto"/>
        <w:contextualSpacing/>
        <w:rPr>
          <w:rFonts w:ascii="Tahoma" w:hAnsi="Tahoma" w:cs="Tahoma"/>
          <w:sz w:val="24"/>
          <w:szCs w:val="24"/>
        </w:rPr>
      </w:pPr>
    </w:p>
    <w:p w14:paraId="7D5F1C54" w14:textId="77777777" w:rsidR="005B381F" w:rsidRDefault="005B381F" w:rsidP="005B381F">
      <w:pPr>
        <w:spacing w:after="0" w:line="240" w:lineRule="auto"/>
        <w:contextualSpacing/>
        <w:rPr>
          <w:rFonts w:ascii="Tahoma" w:hAnsi="Tahoma" w:cs="Tahoma"/>
          <w:sz w:val="24"/>
          <w:szCs w:val="24"/>
        </w:rPr>
      </w:pPr>
    </w:p>
    <w:p w14:paraId="44CEAAAA" w14:textId="77777777" w:rsidR="005B381F" w:rsidRDefault="005B381F" w:rsidP="005B381F">
      <w:pPr>
        <w:spacing w:after="0" w:line="240" w:lineRule="auto"/>
        <w:contextualSpacing/>
        <w:rPr>
          <w:rFonts w:ascii="Tahoma" w:hAnsi="Tahoma" w:cs="Tahoma"/>
          <w:sz w:val="24"/>
          <w:szCs w:val="24"/>
        </w:rPr>
      </w:pPr>
    </w:p>
    <w:p w14:paraId="4776282E" w14:textId="77777777" w:rsidR="005B381F" w:rsidRDefault="005B381F" w:rsidP="005B381F">
      <w:pPr>
        <w:spacing w:after="0" w:line="240" w:lineRule="auto"/>
        <w:contextualSpacing/>
        <w:rPr>
          <w:rFonts w:ascii="Tahoma" w:hAnsi="Tahoma" w:cs="Tahoma"/>
          <w:sz w:val="24"/>
          <w:szCs w:val="24"/>
        </w:rPr>
      </w:pPr>
    </w:p>
    <w:p w14:paraId="1AF0402F" w14:textId="77777777" w:rsidR="00104DB2" w:rsidRDefault="00104DB2" w:rsidP="005B381F">
      <w:pPr>
        <w:spacing w:after="0" w:line="240" w:lineRule="auto"/>
        <w:contextualSpacing/>
        <w:rPr>
          <w:rFonts w:ascii="Tahoma" w:hAnsi="Tahoma" w:cs="Tahoma"/>
          <w:sz w:val="24"/>
          <w:szCs w:val="24"/>
        </w:rPr>
      </w:pPr>
    </w:p>
    <w:p w14:paraId="0DDB0BE4" w14:textId="77777777" w:rsidR="00104DB2" w:rsidRDefault="00104DB2" w:rsidP="005B381F">
      <w:pPr>
        <w:spacing w:after="0" w:line="240" w:lineRule="auto"/>
        <w:contextualSpacing/>
        <w:rPr>
          <w:rFonts w:ascii="Tahoma" w:hAnsi="Tahoma" w:cs="Tahoma"/>
          <w:sz w:val="24"/>
          <w:szCs w:val="24"/>
        </w:rPr>
      </w:pPr>
    </w:p>
    <w:p w14:paraId="2763E1E0" w14:textId="77777777" w:rsidR="00104DB2" w:rsidRDefault="00104DB2" w:rsidP="005B381F">
      <w:pPr>
        <w:spacing w:after="0" w:line="240" w:lineRule="auto"/>
        <w:contextualSpacing/>
        <w:rPr>
          <w:rFonts w:ascii="Tahoma" w:hAnsi="Tahoma" w:cs="Tahoma"/>
          <w:sz w:val="24"/>
          <w:szCs w:val="24"/>
        </w:rPr>
      </w:pPr>
    </w:p>
    <w:p w14:paraId="3DDD231F" w14:textId="77777777" w:rsidR="005B381F" w:rsidRDefault="005B381F" w:rsidP="005B381F">
      <w:pPr>
        <w:spacing w:after="0" w:line="240" w:lineRule="auto"/>
        <w:contextualSpacing/>
        <w:rPr>
          <w:rFonts w:ascii="Tahoma" w:hAnsi="Tahoma" w:cs="Tahoma"/>
          <w:sz w:val="24"/>
          <w:szCs w:val="24"/>
        </w:rPr>
      </w:pPr>
    </w:p>
    <w:p w14:paraId="67992072" w14:textId="77777777" w:rsidR="005B381F" w:rsidRDefault="005B381F" w:rsidP="005B381F">
      <w:pPr>
        <w:spacing w:after="0" w:line="240" w:lineRule="auto"/>
        <w:contextualSpacing/>
        <w:rPr>
          <w:rFonts w:ascii="Tahoma" w:hAnsi="Tahoma" w:cs="Tahoma"/>
          <w:sz w:val="24"/>
          <w:szCs w:val="24"/>
        </w:rPr>
      </w:pPr>
    </w:p>
    <w:p w14:paraId="787E9A7D" w14:textId="77777777" w:rsidR="005B381F" w:rsidRDefault="005B381F" w:rsidP="005B381F">
      <w:pPr>
        <w:spacing w:after="0" w:line="240" w:lineRule="auto"/>
        <w:contextualSpacing/>
        <w:rPr>
          <w:rFonts w:ascii="Tahoma" w:hAnsi="Tahoma" w:cs="Tahoma"/>
          <w:sz w:val="24"/>
          <w:szCs w:val="24"/>
        </w:rPr>
      </w:pPr>
    </w:p>
    <w:p w14:paraId="2BF9AEE3" w14:textId="77777777" w:rsidR="005B381F" w:rsidRDefault="005B381F" w:rsidP="005B381F">
      <w:pPr>
        <w:spacing w:after="0" w:line="240" w:lineRule="auto"/>
        <w:contextualSpacing/>
        <w:rPr>
          <w:rFonts w:ascii="Tahoma" w:hAnsi="Tahoma" w:cs="Tahoma"/>
          <w:sz w:val="24"/>
          <w:szCs w:val="24"/>
        </w:rPr>
      </w:pPr>
    </w:p>
    <w:p w14:paraId="24B70F83" w14:textId="77777777" w:rsidR="005B381F" w:rsidRDefault="005B381F" w:rsidP="005B381F">
      <w:pPr>
        <w:spacing w:after="0" w:line="240" w:lineRule="auto"/>
        <w:contextualSpacing/>
        <w:rPr>
          <w:rFonts w:ascii="Tahoma" w:hAnsi="Tahoma" w:cs="Tahoma"/>
          <w:sz w:val="24"/>
          <w:szCs w:val="24"/>
        </w:rPr>
      </w:pPr>
    </w:p>
    <w:p w14:paraId="1DDACE49" w14:textId="77777777" w:rsidR="005B381F" w:rsidRDefault="005B381F"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0"/>
        <w:gridCol w:w="2422"/>
        <w:gridCol w:w="1469"/>
        <w:gridCol w:w="990"/>
        <w:gridCol w:w="1299"/>
        <w:gridCol w:w="6689"/>
      </w:tblGrid>
      <w:tr w:rsidR="005B381F" w14:paraId="6834E66A" w14:textId="77777777" w:rsidTr="00104DB2">
        <w:tc>
          <w:tcPr>
            <w:tcW w:w="1840" w:type="dxa"/>
            <w:shd w:val="clear" w:color="auto" w:fill="auto"/>
            <w:vAlign w:val="center"/>
          </w:tcPr>
          <w:p w14:paraId="6E289B1C"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26D38426" w14:textId="77777777" w:rsidR="005B381F" w:rsidRPr="00AA69B1" w:rsidRDefault="005B381F" w:rsidP="005B381F">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469" w:type="dxa"/>
            <w:shd w:val="clear" w:color="auto" w:fill="auto"/>
            <w:vAlign w:val="center"/>
          </w:tcPr>
          <w:p w14:paraId="1B816CC4"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90" w:type="dxa"/>
            <w:shd w:val="clear" w:color="auto" w:fill="auto"/>
            <w:vAlign w:val="center"/>
          </w:tcPr>
          <w:p w14:paraId="4F364F34" w14:textId="77777777" w:rsidR="005B381F" w:rsidRPr="001D109D"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99" w:type="dxa"/>
            <w:shd w:val="clear" w:color="auto" w:fill="auto"/>
            <w:vAlign w:val="center"/>
          </w:tcPr>
          <w:p w14:paraId="718959FA"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689" w:type="dxa"/>
            <w:shd w:val="clear" w:color="auto" w:fill="auto"/>
            <w:vAlign w:val="center"/>
          </w:tcPr>
          <w:p w14:paraId="3D4DAEBA"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3</w:t>
            </w:r>
          </w:p>
        </w:tc>
      </w:tr>
      <w:tr w:rsidR="005B381F" w14:paraId="377A6870" w14:textId="77777777" w:rsidTr="00104DB2">
        <w:tc>
          <w:tcPr>
            <w:tcW w:w="14709" w:type="dxa"/>
            <w:gridSpan w:val="6"/>
            <w:shd w:val="clear" w:color="auto" w:fill="auto"/>
          </w:tcPr>
          <w:p w14:paraId="50787056" w14:textId="77777777" w:rsidR="005B381F" w:rsidRDefault="00104DB2" w:rsidP="005B381F">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104DB2" w:rsidRPr="00E8493B" w14:paraId="2B9785ED" w14:textId="77777777" w:rsidTr="00104DB2">
        <w:tc>
          <w:tcPr>
            <w:tcW w:w="14709" w:type="dxa"/>
            <w:gridSpan w:val="6"/>
            <w:shd w:val="clear" w:color="auto" w:fill="auto"/>
          </w:tcPr>
          <w:p w14:paraId="6E055851" w14:textId="77777777" w:rsidR="00104DB2" w:rsidRPr="00344EA2" w:rsidRDefault="00104DB2" w:rsidP="00643DD0">
            <w:pPr>
              <w:pStyle w:val="Prrafodelista"/>
              <w:numPr>
                <w:ilvl w:val="0"/>
                <w:numId w:val="57"/>
              </w:numPr>
              <w:spacing w:after="0" w:line="240" w:lineRule="auto"/>
              <w:jc w:val="both"/>
              <w:rPr>
                <w:rFonts w:ascii="Tahoma" w:hAnsi="Tahoma" w:cs="Tahoma"/>
                <w:sz w:val="24"/>
                <w:szCs w:val="24"/>
              </w:rPr>
            </w:pPr>
            <w:r>
              <w:rPr>
                <w:rFonts w:ascii="Tahoma" w:hAnsi="Tahoma" w:cs="Tahoma"/>
                <w:sz w:val="24"/>
                <w:szCs w:val="24"/>
              </w:rPr>
              <w:t>Informar que en el aula tendrán la visita de una persona que les hablará sobre una tradición del lugar donde viven a través de los años. Pedirles que cada uno escriba una pregunta sobre algo que desea conocer.</w:t>
            </w:r>
          </w:p>
          <w:p w14:paraId="5E1A0E24" w14:textId="77777777" w:rsidR="00104DB2" w:rsidRPr="00344EA2" w:rsidRDefault="00104DB2" w:rsidP="00643DD0">
            <w:pPr>
              <w:pStyle w:val="Prrafodelista"/>
              <w:numPr>
                <w:ilvl w:val="0"/>
                <w:numId w:val="57"/>
              </w:numPr>
              <w:spacing w:after="0" w:line="240" w:lineRule="auto"/>
              <w:jc w:val="both"/>
              <w:rPr>
                <w:rFonts w:ascii="Tahoma" w:hAnsi="Tahoma" w:cs="Tahoma"/>
                <w:sz w:val="24"/>
                <w:szCs w:val="24"/>
              </w:rPr>
            </w:pPr>
            <w:r>
              <w:rPr>
                <w:rFonts w:ascii="Tahoma" w:hAnsi="Tahoma" w:cs="Tahoma"/>
                <w:sz w:val="24"/>
                <w:szCs w:val="24"/>
              </w:rPr>
              <w:t>Socializar las preguntas y, con ayuda del docente, plantearlas correctamente, procurando que con ellas se recabe información.</w:t>
            </w:r>
          </w:p>
          <w:p w14:paraId="289D5884" w14:textId="77777777" w:rsidR="00104DB2" w:rsidRDefault="00104DB2" w:rsidP="00643DD0">
            <w:pPr>
              <w:pStyle w:val="Prrafodelista"/>
              <w:numPr>
                <w:ilvl w:val="0"/>
                <w:numId w:val="58"/>
              </w:numPr>
              <w:spacing w:after="0" w:line="240" w:lineRule="auto"/>
              <w:jc w:val="both"/>
              <w:rPr>
                <w:rFonts w:ascii="Tahoma" w:hAnsi="Tahoma" w:cs="Tahoma"/>
                <w:sz w:val="24"/>
                <w:szCs w:val="24"/>
              </w:rPr>
            </w:pPr>
            <w:r>
              <w:rPr>
                <w:rFonts w:ascii="Tahoma" w:hAnsi="Tahoma" w:cs="Tahoma"/>
                <w:sz w:val="24"/>
                <w:szCs w:val="24"/>
              </w:rPr>
              <w:t>Escuchar la charla de la persona invitada y hacerle las preguntas que formularon para conocer más sobre alguna tradición.</w:t>
            </w:r>
          </w:p>
          <w:p w14:paraId="375986D6" w14:textId="77777777" w:rsidR="00104DB2" w:rsidRDefault="00104DB2" w:rsidP="00643DD0">
            <w:pPr>
              <w:pStyle w:val="Prrafodelista"/>
              <w:numPr>
                <w:ilvl w:val="0"/>
                <w:numId w:val="58"/>
              </w:numPr>
              <w:spacing w:after="0" w:line="240" w:lineRule="auto"/>
              <w:jc w:val="both"/>
              <w:rPr>
                <w:rFonts w:ascii="Tahoma" w:hAnsi="Tahoma" w:cs="Tahoma"/>
                <w:sz w:val="24"/>
                <w:szCs w:val="24"/>
              </w:rPr>
            </w:pPr>
            <w:r>
              <w:rPr>
                <w:rFonts w:ascii="Tahoma" w:hAnsi="Tahoma" w:cs="Tahoma"/>
                <w:sz w:val="24"/>
                <w:szCs w:val="24"/>
              </w:rPr>
              <w:t>Registrar la información recabada.</w:t>
            </w:r>
          </w:p>
          <w:p w14:paraId="00969324" w14:textId="77777777" w:rsidR="00104DB2" w:rsidRPr="00104DB2" w:rsidRDefault="00104DB2" w:rsidP="005B381F">
            <w:pPr>
              <w:pStyle w:val="Prrafodelista"/>
              <w:numPr>
                <w:ilvl w:val="0"/>
                <w:numId w:val="59"/>
              </w:numPr>
              <w:spacing w:after="0" w:line="240" w:lineRule="auto"/>
              <w:jc w:val="both"/>
              <w:rPr>
                <w:rFonts w:ascii="Tahoma" w:hAnsi="Tahoma" w:cs="Tahoma"/>
                <w:sz w:val="24"/>
                <w:szCs w:val="24"/>
              </w:rPr>
            </w:pPr>
            <w:r w:rsidRPr="004B3B7F">
              <w:rPr>
                <w:rFonts w:ascii="Tahoma" w:hAnsi="Tahoma" w:cs="Tahoma"/>
                <w:sz w:val="24"/>
                <w:szCs w:val="24"/>
              </w:rPr>
              <w:t xml:space="preserve">Con la información que obtuvieron, completar el esquema de la </w:t>
            </w:r>
            <w:r w:rsidRPr="004B3B7F">
              <w:rPr>
                <w:rFonts w:ascii="Tahoma" w:hAnsi="Tahoma" w:cs="Tahoma"/>
                <w:i/>
                <w:sz w:val="24"/>
                <w:szCs w:val="24"/>
              </w:rPr>
              <w:t>página 89 del libro de texto</w:t>
            </w:r>
            <w:r w:rsidRPr="004B3B7F">
              <w:rPr>
                <w:rFonts w:ascii="Tahoma" w:hAnsi="Tahoma" w:cs="Tahoma"/>
                <w:sz w:val="24"/>
                <w:szCs w:val="24"/>
              </w:rPr>
              <w:t>.</w:t>
            </w:r>
          </w:p>
        </w:tc>
      </w:tr>
      <w:tr w:rsidR="00104DB2" w:rsidRPr="006436BF" w14:paraId="7D23246E" w14:textId="77777777" w:rsidTr="00104DB2">
        <w:tc>
          <w:tcPr>
            <w:tcW w:w="14709" w:type="dxa"/>
            <w:gridSpan w:val="6"/>
            <w:shd w:val="clear" w:color="auto" w:fill="auto"/>
          </w:tcPr>
          <w:p w14:paraId="6EF99144" w14:textId="77777777" w:rsidR="00104DB2" w:rsidRDefault="00104DB2" w:rsidP="00643DD0">
            <w:pPr>
              <w:pStyle w:val="Prrafodelista"/>
              <w:numPr>
                <w:ilvl w:val="0"/>
                <w:numId w:val="59"/>
              </w:numPr>
              <w:spacing w:after="0" w:line="240" w:lineRule="auto"/>
              <w:jc w:val="both"/>
              <w:rPr>
                <w:rFonts w:ascii="Tahoma" w:hAnsi="Tahoma" w:cs="Tahoma"/>
                <w:sz w:val="24"/>
                <w:szCs w:val="24"/>
              </w:rPr>
            </w:pPr>
            <w:r>
              <w:rPr>
                <w:rFonts w:ascii="Tahoma" w:hAnsi="Tahoma" w:cs="Tahoma"/>
                <w:sz w:val="24"/>
                <w:szCs w:val="24"/>
              </w:rPr>
              <w:t xml:space="preserve">Solicitar a cada alumno que mencione cuál es su tradición favorita y dibuje algo alusivo a ella. </w:t>
            </w:r>
          </w:p>
          <w:p w14:paraId="7746BD92" w14:textId="77777777" w:rsidR="00104DB2" w:rsidRDefault="00104DB2" w:rsidP="00643DD0">
            <w:pPr>
              <w:pStyle w:val="Prrafodelista"/>
              <w:numPr>
                <w:ilvl w:val="0"/>
                <w:numId w:val="59"/>
              </w:numPr>
              <w:spacing w:after="0" w:line="240" w:lineRule="auto"/>
              <w:jc w:val="both"/>
              <w:rPr>
                <w:rFonts w:ascii="Tahoma" w:hAnsi="Tahoma" w:cs="Tahoma"/>
                <w:sz w:val="24"/>
                <w:szCs w:val="24"/>
              </w:rPr>
            </w:pPr>
            <w:r>
              <w:rPr>
                <w:rFonts w:ascii="Tahoma" w:hAnsi="Tahoma" w:cs="Tahoma"/>
                <w:sz w:val="24"/>
                <w:szCs w:val="24"/>
              </w:rPr>
              <w:t>Socializar las ilustraciones y hablar sobre las tradiciones que representaron.</w:t>
            </w:r>
          </w:p>
          <w:p w14:paraId="6FE386CB" w14:textId="77777777" w:rsidR="00104DB2" w:rsidRPr="00344EA2" w:rsidRDefault="00104DB2" w:rsidP="00643DD0">
            <w:pPr>
              <w:pStyle w:val="Prrafodelista"/>
              <w:numPr>
                <w:ilvl w:val="0"/>
                <w:numId w:val="60"/>
              </w:numPr>
              <w:spacing w:after="0" w:line="240" w:lineRule="auto"/>
              <w:jc w:val="both"/>
              <w:rPr>
                <w:rFonts w:ascii="Tahoma" w:hAnsi="Tahoma" w:cs="Tahoma"/>
                <w:sz w:val="24"/>
                <w:szCs w:val="24"/>
              </w:rPr>
            </w:pPr>
            <w:r w:rsidRPr="00344EA2">
              <w:rPr>
                <w:rFonts w:ascii="Tahoma" w:hAnsi="Tahoma" w:cs="Tahoma"/>
                <w:sz w:val="24"/>
                <w:szCs w:val="24"/>
              </w:rPr>
              <w:t xml:space="preserve">Con esta información, completar el </w:t>
            </w:r>
            <w:r>
              <w:rPr>
                <w:rFonts w:ascii="Tahoma" w:hAnsi="Tahoma" w:cs="Tahoma"/>
                <w:sz w:val="24"/>
                <w:szCs w:val="24"/>
              </w:rPr>
              <w:t xml:space="preserve">esquema de la </w:t>
            </w:r>
            <w:r>
              <w:rPr>
                <w:rFonts w:ascii="Tahoma" w:hAnsi="Tahoma" w:cs="Tahoma"/>
                <w:i/>
                <w:sz w:val="24"/>
                <w:szCs w:val="24"/>
              </w:rPr>
              <w:t>página 90</w:t>
            </w:r>
            <w:r w:rsidRPr="00344EA2">
              <w:rPr>
                <w:rFonts w:ascii="Tahoma" w:hAnsi="Tahoma" w:cs="Tahoma"/>
                <w:i/>
                <w:sz w:val="24"/>
                <w:szCs w:val="24"/>
              </w:rPr>
              <w:t xml:space="preserve"> del libro de texto.</w:t>
            </w:r>
          </w:p>
          <w:p w14:paraId="06B70439" w14:textId="77777777" w:rsidR="00104DB2" w:rsidRDefault="00104DB2" w:rsidP="00643DD0">
            <w:pPr>
              <w:pStyle w:val="Prrafodelista"/>
              <w:numPr>
                <w:ilvl w:val="0"/>
                <w:numId w:val="60"/>
              </w:numPr>
              <w:spacing w:after="0" w:line="240" w:lineRule="auto"/>
              <w:jc w:val="both"/>
              <w:rPr>
                <w:rFonts w:ascii="Tahoma" w:hAnsi="Tahoma" w:cs="Tahoma"/>
                <w:sz w:val="24"/>
                <w:szCs w:val="24"/>
              </w:rPr>
            </w:pPr>
            <w:r>
              <w:rPr>
                <w:rFonts w:ascii="Tahoma" w:hAnsi="Tahoma" w:cs="Tahoma"/>
                <w:sz w:val="24"/>
                <w:szCs w:val="24"/>
              </w:rPr>
              <w:t xml:space="preserve">Escribir un texto que acompañe al dibujo de su tradición, donde expliquen cómo se celebra. Incluirlo en su álbum de recuerdos. </w:t>
            </w:r>
            <w:r>
              <w:rPr>
                <w:rFonts w:ascii="Tahoma" w:hAnsi="Tahoma" w:cs="Tahoma"/>
                <w:i/>
                <w:sz w:val="24"/>
                <w:szCs w:val="24"/>
              </w:rPr>
              <w:t>L.T. pág. 90</w:t>
            </w:r>
            <w:r>
              <w:rPr>
                <w:rFonts w:ascii="Tahoma" w:hAnsi="Tahoma" w:cs="Tahoma"/>
                <w:sz w:val="24"/>
                <w:szCs w:val="24"/>
              </w:rPr>
              <w:t>.</w:t>
            </w:r>
          </w:p>
          <w:p w14:paraId="3629B688" w14:textId="77777777" w:rsidR="00104DB2" w:rsidRDefault="00104DB2" w:rsidP="00643DD0">
            <w:pPr>
              <w:pStyle w:val="Prrafodelista"/>
              <w:numPr>
                <w:ilvl w:val="0"/>
                <w:numId w:val="61"/>
              </w:numPr>
              <w:spacing w:after="0" w:line="240" w:lineRule="auto"/>
              <w:jc w:val="both"/>
              <w:rPr>
                <w:rFonts w:ascii="Tahoma" w:hAnsi="Tahoma" w:cs="Tahoma"/>
                <w:sz w:val="24"/>
                <w:szCs w:val="24"/>
              </w:rPr>
            </w:pPr>
            <w:r>
              <w:rPr>
                <w:rFonts w:ascii="Tahoma" w:hAnsi="Tahoma" w:cs="Tahoma"/>
                <w:sz w:val="24"/>
                <w:szCs w:val="24"/>
              </w:rPr>
              <w:t xml:space="preserve">Contestar el apartado “Lo que aprendí” con información sobre las tradiciones del lugar donde viven. </w:t>
            </w:r>
            <w:r w:rsidRPr="00E83445">
              <w:rPr>
                <w:rFonts w:ascii="Tahoma" w:hAnsi="Tahoma" w:cs="Tahoma"/>
                <w:i/>
                <w:sz w:val="24"/>
                <w:szCs w:val="24"/>
              </w:rPr>
              <w:t>L.T. pág. 91</w:t>
            </w:r>
            <w:r>
              <w:rPr>
                <w:rFonts w:ascii="Tahoma" w:hAnsi="Tahoma" w:cs="Tahoma"/>
                <w:sz w:val="24"/>
                <w:szCs w:val="24"/>
              </w:rPr>
              <w:t>.</w:t>
            </w:r>
          </w:p>
          <w:p w14:paraId="794C3F3E" w14:textId="77777777" w:rsidR="00104DB2" w:rsidRPr="00E83445" w:rsidRDefault="00104DB2" w:rsidP="00643DD0">
            <w:pPr>
              <w:pStyle w:val="Prrafodelista"/>
              <w:numPr>
                <w:ilvl w:val="0"/>
                <w:numId w:val="61"/>
              </w:numPr>
              <w:spacing w:after="0" w:line="240" w:lineRule="auto"/>
              <w:jc w:val="both"/>
              <w:rPr>
                <w:rFonts w:ascii="Tahoma" w:hAnsi="Tahoma" w:cs="Tahoma"/>
                <w:sz w:val="24"/>
                <w:szCs w:val="24"/>
              </w:rPr>
            </w:pPr>
            <w:r>
              <w:rPr>
                <w:rFonts w:ascii="Tahoma" w:hAnsi="Tahoma" w:cs="Tahoma"/>
                <w:sz w:val="24"/>
                <w:szCs w:val="24"/>
              </w:rPr>
              <w:t xml:space="preserve">Observar la microhistoria que aparece en las </w:t>
            </w:r>
            <w:r w:rsidRPr="00E83445">
              <w:rPr>
                <w:rFonts w:ascii="Tahoma" w:hAnsi="Tahoma" w:cs="Tahoma"/>
                <w:i/>
                <w:sz w:val="24"/>
                <w:szCs w:val="24"/>
              </w:rPr>
              <w:t>páginas 82 a 91 del libro de texto</w:t>
            </w:r>
            <w:r>
              <w:rPr>
                <w:rFonts w:ascii="Tahoma" w:hAnsi="Tahoma" w:cs="Tahoma"/>
                <w:sz w:val="24"/>
                <w:szCs w:val="24"/>
              </w:rPr>
              <w:t>, en la cual se presenta a una familia siguiendo una tradición. Una vez analizada, platicar si se parece a alguna de las tradiciones del lugar donde viven.</w:t>
            </w:r>
          </w:p>
        </w:tc>
      </w:tr>
    </w:tbl>
    <w:p w14:paraId="48399A5A" w14:textId="77777777" w:rsidR="005B381F" w:rsidRDefault="005B381F" w:rsidP="005B381F">
      <w:pPr>
        <w:spacing w:after="0" w:line="240" w:lineRule="auto"/>
        <w:contextualSpacing/>
        <w:rPr>
          <w:rFonts w:ascii="Tahoma" w:hAnsi="Tahoma" w:cs="Tahoma"/>
          <w:sz w:val="24"/>
          <w:szCs w:val="24"/>
        </w:rPr>
      </w:pPr>
    </w:p>
    <w:p w14:paraId="64E35B6A" w14:textId="77777777" w:rsidR="005B381F" w:rsidRDefault="005B381F" w:rsidP="005B381F">
      <w:pPr>
        <w:spacing w:after="0" w:line="240" w:lineRule="auto"/>
        <w:contextualSpacing/>
        <w:rPr>
          <w:rFonts w:ascii="Tahoma" w:hAnsi="Tahoma" w:cs="Tahoma"/>
          <w:sz w:val="24"/>
          <w:szCs w:val="24"/>
        </w:rPr>
      </w:pPr>
    </w:p>
    <w:p w14:paraId="0136E0DB" w14:textId="77777777" w:rsidR="00104DB2" w:rsidRDefault="00104DB2" w:rsidP="005B381F">
      <w:pPr>
        <w:spacing w:after="0" w:line="240" w:lineRule="auto"/>
        <w:contextualSpacing/>
        <w:rPr>
          <w:rFonts w:ascii="Tahoma" w:hAnsi="Tahoma" w:cs="Tahoma"/>
          <w:sz w:val="24"/>
          <w:szCs w:val="24"/>
        </w:rPr>
      </w:pPr>
    </w:p>
    <w:p w14:paraId="315CE1E3" w14:textId="77777777" w:rsidR="00104DB2" w:rsidRDefault="00104DB2" w:rsidP="005B381F">
      <w:pPr>
        <w:spacing w:after="0" w:line="240" w:lineRule="auto"/>
        <w:contextualSpacing/>
        <w:rPr>
          <w:rFonts w:ascii="Tahoma" w:hAnsi="Tahoma" w:cs="Tahoma"/>
          <w:sz w:val="24"/>
          <w:szCs w:val="24"/>
        </w:rPr>
      </w:pPr>
    </w:p>
    <w:p w14:paraId="5352A160" w14:textId="77777777" w:rsidR="00104DB2" w:rsidRDefault="00104DB2" w:rsidP="005B381F">
      <w:pPr>
        <w:spacing w:after="0" w:line="240" w:lineRule="auto"/>
        <w:contextualSpacing/>
        <w:rPr>
          <w:rFonts w:ascii="Tahoma" w:hAnsi="Tahoma" w:cs="Tahoma"/>
          <w:sz w:val="24"/>
          <w:szCs w:val="24"/>
        </w:rPr>
      </w:pPr>
    </w:p>
    <w:p w14:paraId="2405B209" w14:textId="77777777" w:rsidR="00104DB2" w:rsidRDefault="00104DB2" w:rsidP="005B381F">
      <w:pPr>
        <w:spacing w:after="0" w:line="240" w:lineRule="auto"/>
        <w:contextualSpacing/>
        <w:rPr>
          <w:rFonts w:ascii="Tahoma" w:hAnsi="Tahoma" w:cs="Tahoma"/>
          <w:sz w:val="24"/>
          <w:szCs w:val="24"/>
        </w:rPr>
      </w:pPr>
    </w:p>
    <w:p w14:paraId="098BD073" w14:textId="77777777" w:rsidR="00104DB2" w:rsidRDefault="00104DB2" w:rsidP="005B381F">
      <w:pPr>
        <w:spacing w:after="0" w:line="240" w:lineRule="auto"/>
        <w:contextualSpacing/>
        <w:rPr>
          <w:rFonts w:ascii="Tahoma" w:hAnsi="Tahoma" w:cs="Tahoma"/>
          <w:sz w:val="24"/>
          <w:szCs w:val="24"/>
        </w:rPr>
      </w:pPr>
    </w:p>
    <w:p w14:paraId="53C882B3" w14:textId="77777777" w:rsidR="00104DB2" w:rsidRDefault="00104DB2" w:rsidP="005B381F">
      <w:pPr>
        <w:spacing w:after="0" w:line="240" w:lineRule="auto"/>
        <w:contextualSpacing/>
        <w:rPr>
          <w:rFonts w:ascii="Tahoma" w:hAnsi="Tahoma" w:cs="Tahoma"/>
          <w:sz w:val="24"/>
          <w:szCs w:val="24"/>
        </w:rPr>
      </w:pPr>
    </w:p>
    <w:p w14:paraId="4E4AEC56" w14:textId="77777777" w:rsidR="00104DB2" w:rsidRDefault="00104DB2" w:rsidP="005B381F">
      <w:pPr>
        <w:spacing w:after="0" w:line="240" w:lineRule="auto"/>
        <w:contextualSpacing/>
        <w:rPr>
          <w:rFonts w:ascii="Tahoma" w:hAnsi="Tahoma" w:cs="Tahoma"/>
          <w:sz w:val="24"/>
          <w:szCs w:val="24"/>
        </w:rPr>
      </w:pPr>
    </w:p>
    <w:p w14:paraId="2B597AE2" w14:textId="77777777" w:rsidR="00104DB2" w:rsidRDefault="00104DB2" w:rsidP="005B381F">
      <w:pPr>
        <w:spacing w:after="0" w:line="240" w:lineRule="auto"/>
        <w:contextualSpacing/>
        <w:rPr>
          <w:rFonts w:ascii="Tahoma" w:hAnsi="Tahoma" w:cs="Tahoma"/>
          <w:sz w:val="24"/>
          <w:szCs w:val="24"/>
        </w:rPr>
      </w:pPr>
    </w:p>
    <w:p w14:paraId="22CBE933" w14:textId="77777777" w:rsidR="00104DB2" w:rsidRDefault="00104DB2" w:rsidP="005B381F">
      <w:pPr>
        <w:spacing w:after="0" w:line="240" w:lineRule="auto"/>
        <w:contextualSpacing/>
        <w:rPr>
          <w:rFonts w:ascii="Tahoma" w:hAnsi="Tahoma" w:cs="Tahoma"/>
          <w:sz w:val="24"/>
          <w:szCs w:val="24"/>
        </w:rPr>
      </w:pPr>
    </w:p>
    <w:p w14:paraId="03BE0CBE" w14:textId="77777777" w:rsidR="00104DB2" w:rsidRDefault="00104DB2" w:rsidP="005B381F">
      <w:pPr>
        <w:spacing w:after="0" w:line="240" w:lineRule="auto"/>
        <w:contextualSpacing/>
        <w:rPr>
          <w:rFonts w:ascii="Tahoma" w:hAnsi="Tahoma" w:cs="Tahoma"/>
          <w:sz w:val="24"/>
          <w:szCs w:val="24"/>
        </w:rPr>
      </w:pPr>
    </w:p>
    <w:p w14:paraId="2CFB85E1" w14:textId="77777777" w:rsidR="00104DB2" w:rsidRDefault="00104DB2" w:rsidP="005B381F">
      <w:pPr>
        <w:spacing w:after="0" w:line="240" w:lineRule="auto"/>
        <w:contextualSpacing/>
        <w:rPr>
          <w:rFonts w:ascii="Tahoma" w:hAnsi="Tahoma" w:cs="Tahoma"/>
          <w:sz w:val="24"/>
          <w:szCs w:val="24"/>
        </w:rPr>
      </w:pPr>
    </w:p>
    <w:p w14:paraId="484BCCB3" w14:textId="77777777" w:rsidR="00104DB2" w:rsidRDefault="00104DB2" w:rsidP="005B381F">
      <w:pPr>
        <w:spacing w:after="0" w:line="240" w:lineRule="auto"/>
        <w:contextualSpacing/>
        <w:rPr>
          <w:rFonts w:ascii="Tahoma" w:hAnsi="Tahoma" w:cs="Tahoma"/>
          <w:sz w:val="24"/>
          <w:szCs w:val="24"/>
        </w:rPr>
      </w:pPr>
    </w:p>
    <w:p w14:paraId="1EF8BF34" w14:textId="77777777" w:rsidR="00104DB2" w:rsidRDefault="00104DB2" w:rsidP="005B381F">
      <w:pPr>
        <w:spacing w:after="0" w:line="240" w:lineRule="auto"/>
        <w:contextualSpacing/>
        <w:rPr>
          <w:rFonts w:ascii="Tahoma" w:hAnsi="Tahoma" w:cs="Tahoma"/>
          <w:sz w:val="24"/>
          <w:szCs w:val="24"/>
        </w:rPr>
      </w:pPr>
    </w:p>
    <w:p w14:paraId="47CBEF01" w14:textId="77777777" w:rsidR="00104DB2" w:rsidRDefault="00104DB2" w:rsidP="005B381F">
      <w:pPr>
        <w:spacing w:after="0" w:line="240" w:lineRule="auto"/>
        <w:contextualSpacing/>
        <w:rPr>
          <w:rFonts w:ascii="Tahoma" w:hAnsi="Tahoma" w:cs="Tahoma"/>
          <w:sz w:val="24"/>
          <w:szCs w:val="24"/>
        </w:rPr>
      </w:pPr>
    </w:p>
    <w:p w14:paraId="759CCD48" w14:textId="77777777" w:rsidR="00104DB2" w:rsidRDefault="00104DB2"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0"/>
        <w:gridCol w:w="2422"/>
        <w:gridCol w:w="1469"/>
        <w:gridCol w:w="990"/>
        <w:gridCol w:w="1299"/>
        <w:gridCol w:w="6689"/>
      </w:tblGrid>
      <w:tr w:rsidR="005B381F" w14:paraId="718A7E1D" w14:textId="77777777" w:rsidTr="00104DB2">
        <w:tc>
          <w:tcPr>
            <w:tcW w:w="1840" w:type="dxa"/>
            <w:shd w:val="clear" w:color="auto" w:fill="auto"/>
            <w:vAlign w:val="center"/>
          </w:tcPr>
          <w:p w14:paraId="1B7C2DC8"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05F5176B" w14:textId="77777777" w:rsidR="005B381F" w:rsidRPr="00AA69B1" w:rsidRDefault="005B381F" w:rsidP="005B381F">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469" w:type="dxa"/>
            <w:shd w:val="clear" w:color="auto" w:fill="auto"/>
            <w:vAlign w:val="center"/>
          </w:tcPr>
          <w:p w14:paraId="26901B78"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90" w:type="dxa"/>
            <w:shd w:val="clear" w:color="auto" w:fill="auto"/>
            <w:vAlign w:val="center"/>
          </w:tcPr>
          <w:p w14:paraId="017A9BE5" w14:textId="77777777" w:rsidR="005B381F" w:rsidRPr="001D109D" w:rsidRDefault="005B381F" w:rsidP="005B381F">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99" w:type="dxa"/>
            <w:shd w:val="clear" w:color="auto" w:fill="auto"/>
            <w:vAlign w:val="center"/>
          </w:tcPr>
          <w:p w14:paraId="57BB56BD" w14:textId="77777777" w:rsidR="005B381F" w:rsidRPr="002571AA" w:rsidRDefault="00104DB2" w:rsidP="005B381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689" w:type="dxa"/>
            <w:shd w:val="clear" w:color="auto" w:fill="auto"/>
            <w:vAlign w:val="center"/>
          </w:tcPr>
          <w:p w14:paraId="48FB737E" w14:textId="77777777" w:rsidR="005B381F" w:rsidRDefault="005B381F" w:rsidP="005B381F">
            <w:pPr>
              <w:spacing w:line="240" w:lineRule="auto"/>
              <w:contextualSpacing/>
              <w:jc w:val="both"/>
              <w:rPr>
                <w:rFonts w:ascii="Tahoma" w:hAnsi="Tahoma" w:cs="Tahoma"/>
                <w:sz w:val="24"/>
                <w:szCs w:val="24"/>
              </w:rPr>
            </w:pPr>
            <w:r>
              <w:rPr>
                <w:rFonts w:ascii="Tahoma" w:hAnsi="Tahoma" w:cs="Tahoma"/>
                <w:sz w:val="24"/>
                <w:szCs w:val="24"/>
              </w:rPr>
              <w:t>Semana 4</w:t>
            </w:r>
          </w:p>
        </w:tc>
      </w:tr>
      <w:tr w:rsidR="005B381F" w14:paraId="69A531DA" w14:textId="77777777" w:rsidTr="00104DB2">
        <w:tc>
          <w:tcPr>
            <w:tcW w:w="14709" w:type="dxa"/>
            <w:gridSpan w:val="6"/>
            <w:shd w:val="clear" w:color="auto" w:fill="auto"/>
          </w:tcPr>
          <w:p w14:paraId="69151A77" w14:textId="77777777" w:rsidR="005B381F" w:rsidRDefault="00104DB2" w:rsidP="005B381F">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104DB2" w:rsidRPr="00344EA2" w14:paraId="48694EF3" w14:textId="77777777" w:rsidTr="00104DB2">
        <w:tc>
          <w:tcPr>
            <w:tcW w:w="14709" w:type="dxa"/>
            <w:gridSpan w:val="6"/>
            <w:shd w:val="clear" w:color="auto" w:fill="auto"/>
          </w:tcPr>
          <w:p w14:paraId="0176643F" w14:textId="77777777" w:rsidR="00104DB2" w:rsidRPr="00C90A84" w:rsidRDefault="00104DB2" w:rsidP="00643DD0">
            <w:pPr>
              <w:pStyle w:val="Prrafodelista"/>
              <w:numPr>
                <w:ilvl w:val="0"/>
                <w:numId w:val="62"/>
              </w:numPr>
              <w:spacing w:after="0" w:line="240" w:lineRule="auto"/>
              <w:jc w:val="both"/>
              <w:rPr>
                <w:rFonts w:ascii="Tahoma" w:hAnsi="Tahoma" w:cs="Tahoma"/>
                <w:sz w:val="24"/>
                <w:szCs w:val="24"/>
              </w:rPr>
            </w:pPr>
            <w:r>
              <w:rPr>
                <w:rFonts w:ascii="Tahoma" w:hAnsi="Tahoma" w:cs="Tahoma"/>
                <w:sz w:val="24"/>
                <w:szCs w:val="24"/>
              </w:rPr>
              <w:t xml:space="preserve">Observar las imágenes del apartado “Lo que pienso” y comentar qué diferencias hay entre ellas. Mencionar cómo creen que es el lugar donde viven los niños mencionados y si se parece a su localidad. </w:t>
            </w:r>
            <w:r w:rsidRPr="00C90A84">
              <w:rPr>
                <w:rFonts w:ascii="Tahoma" w:hAnsi="Tahoma" w:cs="Tahoma"/>
                <w:i/>
                <w:sz w:val="24"/>
                <w:szCs w:val="24"/>
              </w:rPr>
              <w:t>L.T. pág. 92</w:t>
            </w:r>
            <w:r>
              <w:rPr>
                <w:rFonts w:ascii="Tahoma" w:hAnsi="Tahoma" w:cs="Tahoma"/>
                <w:i/>
                <w:sz w:val="24"/>
                <w:szCs w:val="24"/>
              </w:rPr>
              <w:t>.</w:t>
            </w:r>
          </w:p>
          <w:p w14:paraId="35F07584" w14:textId="77777777" w:rsidR="00104DB2" w:rsidRDefault="00104DB2" w:rsidP="00643DD0">
            <w:pPr>
              <w:pStyle w:val="Prrafodelista"/>
              <w:numPr>
                <w:ilvl w:val="0"/>
                <w:numId w:val="62"/>
              </w:numPr>
              <w:spacing w:after="0" w:line="240" w:lineRule="auto"/>
              <w:jc w:val="both"/>
              <w:rPr>
                <w:rFonts w:ascii="Tahoma" w:hAnsi="Tahoma" w:cs="Tahoma"/>
                <w:sz w:val="24"/>
                <w:szCs w:val="24"/>
              </w:rPr>
            </w:pPr>
            <w:r>
              <w:rPr>
                <w:rFonts w:ascii="Tahoma" w:hAnsi="Tahoma" w:cs="Tahoma"/>
                <w:sz w:val="24"/>
                <w:szCs w:val="24"/>
              </w:rPr>
              <w:t>Elaborar un dibujo de las plantas que cada niño observa en su camino de la casa a la escuela.</w:t>
            </w:r>
          </w:p>
          <w:p w14:paraId="64D91E5F" w14:textId="77777777" w:rsidR="00104DB2" w:rsidRDefault="00104DB2" w:rsidP="00643DD0">
            <w:pPr>
              <w:pStyle w:val="Prrafodelista"/>
              <w:numPr>
                <w:ilvl w:val="0"/>
                <w:numId w:val="62"/>
              </w:numPr>
              <w:spacing w:after="0" w:line="240" w:lineRule="auto"/>
              <w:jc w:val="both"/>
              <w:rPr>
                <w:rFonts w:ascii="Tahoma" w:hAnsi="Tahoma" w:cs="Tahoma"/>
                <w:sz w:val="24"/>
                <w:szCs w:val="24"/>
              </w:rPr>
            </w:pPr>
            <w:r>
              <w:rPr>
                <w:rFonts w:ascii="Tahoma" w:hAnsi="Tahoma" w:cs="Tahoma"/>
                <w:sz w:val="24"/>
                <w:szCs w:val="24"/>
              </w:rPr>
              <w:t>Socializar el dibujo con sus compañeros y comentar qué tipos de plantas hay en el lugar donde viven.</w:t>
            </w:r>
          </w:p>
          <w:p w14:paraId="786F0A82" w14:textId="77777777" w:rsidR="00104DB2" w:rsidRDefault="00104DB2" w:rsidP="00643DD0">
            <w:pPr>
              <w:pStyle w:val="Prrafodelista"/>
              <w:numPr>
                <w:ilvl w:val="0"/>
                <w:numId w:val="62"/>
              </w:numPr>
              <w:spacing w:after="0" w:line="240" w:lineRule="auto"/>
              <w:jc w:val="both"/>
              <w:rPr>
                <w:rFonts w:ascii="Tahoma" w:hAnsi="Tahoma" w:cs="Tahoma"/>
                <w:sz w:val="24"/>
                <w:szCs w:val="24"/>
              </w:rPr>
            </w:pPr>
            <w:r>
              <w:rPr>
                <w:rFonts w:ascii="Tahoma" w:hAnsi="Tahoma" w:cs="Tahoma"/>
                <w:sz w:val="24"/>
                <w:szCs w:val="24"/>
              </w:rPr>
              <w:t>Pegar los dibujos en un lugar visible del aula para hacer una exposición.</w:t>
            </w:r>
          </w:p>
          <w:p w14:paraId="56F321EC" w14:textId="77777777" w:rsidR="00104DB2" w:rsidRPr="00C90A84" w:rsidRDefault="00104DB2" w:rsidP="00643DD0">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Platicar sobre la importancia de cuidar las plantas y árboles de su comunidad.</w:t>
            </w:r>
          </w:p>
        </w:tc>
      </w:tr>
      <w:tr w:rsidR="00104DB2" w:rsidRPr="00E83445" w14:paraId="44E39429" w14:textId="77777777" w:rsidTr="00104DB2">
        <w:tc>
          <w:tcPr>
            <w:tcW w:w="14709" w:type="dxa"/>
            <w:gridSpan w:val="6"/>
            <w:shd w:val="clear" w:color="auto" w:fill="auto"/>
          </w:tcPr>
          <w:p w14:paraId="0B068F8E" w14:textId="77777777" w:rsidR="00104DB2" w:rsidRDefault="00104DB2" w:rsidP="00643DD0">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Platicar sobre las plantas que hay en su escuela y la variedad a la que pertenecen.</w:t>
            </w:r>
          </w:p>
          <w:p w14:paraId="15BDF4CF" w14:textId="77777777" w:rsidR="00104DB2" w:rsidRDefault="00104DB2" w:rsidP="00643DD0">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Salir a hacer un recorrido por la escuela con la intención de observar qué plantas hay en ella que nunca antes habían visto.</w:t>
            </w:r>
          </w:p>
          <w:p w14:paraId="336561D9" w14:textId="77777777" w:rsidR="00104DB2" w:rsidRPr="00037BAB" w:rsidRDefault="00104DB2" w:rsidP="00643DD0">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Dibujar las plantas que observan en el apartado correspondiente</w:t>
            </w:r>
            <w:r w:rsidRPr="00037BAB">
              <w:rPr>
                <w:rFonts w:ascii="Tahoma" w:hAnsi="Tahoma" w:cs="Tahoma"/>
                <w:i/>
                <w:sz w:val="24"/>
                <w:szCs w:val="24"/>
              </w:rPr>
              <w:t>. L.T. pág. 93.</w:t>
            </w:r>
          </w:p>
          <w:p w14:paraId="53678198" w14:textId="77777777" w:rsidR="00104DB2" w:rsidRPr="00037BAB" w:rsidRDefault="00104DB2" w:rsidP="00643DD0">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 xml:space="preserve">Compartir sus dibujos y contestar las siguientes preguntas: ¿cuáles plantas no habían visto antes?, ¿las plantas que dibujaron son más grandes o más chicas que ustedes? </w:t>
            </w:r>
            <w:r w:rsidRPr="00037BAB">
              <w:rPr>
                <w:rFonts w:ascii="Tahoma" w:hAnsi="Tahoma" w:cs="Tahoma"/>
                <w:i/>
                <w:sz w:val="24"/>
                <w:szCs w:val="24"/>
              </w:rPr>
              <w:t>L.T. pág. 93.</w:t>
            </w:r>
          </w:p>
        </w:tc>
      </w:tr>
    </w:tbl>
    <w:p w14:paraId="69B7D0F8" w14:textId="77777777" w:rsidR="005B381F" w:rsidRPr="002571AA" w:rsidRDefault="005B381F" w:rsidP="005B381F">
      <w:pPr>
        <w:spacing w:after="0" w:line="240" w:lineRule="auto"/>
        <w:contextualSpacing/>
        <w:rPr>
          <w:rFonts w:ascii="Tahoma" w:hAnsi="Tahoma" w:cs="Tahoma"/>
          <w:sz w:val="24"/>
          <w:szCs w:val="24"/>
        </w:rPr>
      </w:pPr>
    </w:p>
    <w:p w14:paraId="4BD89F65" w14:textId="77777777" w:rsidR="005B381F" w:rsidRPr="000E4F63" w:rsidRDefault="005B381F" w:rsidP="005B381F">
      <w:pPr>
        <w:spacing w:line="240" w:lineRule="auto"/>
        <w:contextualSpacing/>
        <w:rPr>
          <w:szCs w:val="24"/>
        </w:rPr>
      </w:pPr>
    </w:p>
    <w:p w14:paraId="5067D5B5" w14:textId="77777777" w:rsidR="005B381F" w:rsidRPr="002571AA" w:rsidRDefault="005B381F" w:rsidP="005B381F">
      <w:pPr>
        <w:spacing w:after="0" w:line="240" w:lineRule="auto"/>
        <w:contextualSpacing/>
        <w:rPr>
          <w:rFonts w:ascii="Tahoma" w:hAnsi="Tahoma" w:cs="Tahoma"/>
          <w:sz w:val="24"/>
          <w:szCs w:val="24"/>
        </w:rPr>
      </w:pPr>
    </w:p>
    <w:p w14:paraId="3A7E6FCC" w14:textId="77777777" w:rsidR="005B381F" w:rsidRPr="00D16C39" w:rsidRDefault="005B381F" w:rsidP="005B381F">
      <w:pPr>
        <w:spacing w:line="240" w:lineRule="auto"/>
        <w:contextualSpacing/>
        <w:rPr>
          <w:szCs w:val="24"/>
        </w:rPr>
      </w:pPr>
    </w:p>
    <w:p w14:paraId="1F93C64B" w14:textId="77777777" w:rsidR="005B381F" w:rsidRDefault="005B381F" w:rsidP="005B381F">
      <w:pPr>
        <w:spacing w:after="0" w:line="240" w:lineRule="auto"/>
        <w:contextualSpacing/>
      </w:pPr>
    </w:p>
    <w:p w14:paraId="032AF547" w14:textId="77777777" w:rsidR="005B381F" w:rsidRDefault="005B381F" w:rsidP="005B381F">
      <w:pPr>
        <w:spacing w:after="0" w:line="240" w:lineRule="auto"/>
        <w:contextualSpacing/>
      </w:pPr>
    </w:p>
    <w:p w14:paraId="221069F4" w14:textId="77777777" w:rsidR="005B381F" w:rsidRDefault="005B381F" w:rsidP="005B381F">
      <w:pPr>
        <w:spacing w:after="0" w:line="240" w:lineRule="auto"/>
        <w:contextualSpacing/>
      </w:pPr>
    </w:p>
    <w:p w14:paraId="6ABD8238" w14:textId="77777777" w:rsidR="005B381F" w:rsidRDefault="005B381F" w:rsidP="005B381F">
      <w:pPr>
        <w:spacing w:after="0" w:line="240" w:lineRule="auto"/>
        <w:contextualSpacing/>
      </w:pPr>
    </w:p>
    <w:p w14:paraId="03398141" w14:textId="77777777" w:rsidR="005B381F" w:rsidRDefault="005B381F" w:rsidP="005B381F">
      <w:pPr>
        <w:spacing w:after="0" w:line="240" w:lineRule="auto"/>
        <w:contextualSpacing/>
      </w:pPr>
    </w:p>
    <w:p w14:paraId="50204519" w14:textId="77777777" w:rsidR="005B381F" w:rsidRDefault="005B381F" w:rsidP="005B381F">
      <w:pPr>
        <w:spacing w:after="0" w:line="240" w:lineRule="auto"/>
        <w:contextualSpacing/>
      </w:pPr>
    </w:p>
    <w:p w14:paraId="0107A98E" w14:textId="77777777" w:rsidR="00104DB2" w:rsidRDefault="00104DB2" w:rsidP="005B381F">
      <w:pPr>
        <w:spacing w:after="0" w:line="240" w:lineRule="auto"/>
        <w:contextualSpacing/>
      </w:pPr>
    </w:p>
    <w:p w14:paraId="1E004C0F" w14:textId="77777777" w:rsidR="00104DB2" w:rsidRDefault="00104DB2" w:rsidP="005B381F">
      <w:pPr>
        <w:spacing w:after="0" w:line="240" w:lineRule="auto"/>
        <w:contextualSpacing/>
      </w:pPr>
    </w:p>
    <w:p w14:paraId="0C729A05" w14:textId="77777777" w:rsidR="00104DB2" w:rsidRDefault="00104DB2" w:rsidP="005B381F">
      <w:pPr>
        <w:spacing w:after="0" w:line="240" w:lineRule="auto"/>
        <w:contextualSpacing/>
      </w:pPr>
    </w:p>
    <w:p w14:paraId="238B6422" w14:textId="77777777" w:rsidR="00104DB2" w:rsidRDefault="00104DB2" w:rsidP="005B381F">
      <w:pPr>
        <w:spacing w:after="0" w:line="240" w:lineRule="auto"/>
        <w:contextualSpacing/>
      </w:pPr>
    </w:p>
    <w:p w14:paraId="358D31EC" w14:textId="77777777" w:rsidR="00104DB2" w:rsidRDefault="00104DB2" w:rsidP="005B381F">
      <w:pPr>
        <w:spacing w:after="0" w:line="240" w:lineRule="auto"/>
        <w:contextualSpacing/>
      </w:pPr>
    </w:p>
    <w:p w14:paraId="04C10A76" w14:textId="77777777" w:rsidR="00104DB2" w:rsidRDefault="00104DB2" w:rsidP="005B381F">
      <w:pPr>
        <w:spacing w:after="0" w:line="240" w:lineRule="auto"/>
        <w:contextualSpacing/>
      </w:pPr>
    </w:p>
    <w:p w14:paraId="7CBAF2E2" w14:textId="77777777" w:rsidR="00104DB2" w:rsidRDefault="00104DB2" w:rsidP="005B381F">
      <w:pPr>
        <w:spacing w:after="0" w:line="240" w:lineRule="auto"/>
        <w:contextualSpacing/>
      </w:pPr>
    </w:p>
    <w:p w14:paraId="2B04B3C6" w14:textId="77777777" w:rsidR="00104DB2" w:rsidRDefault="00104DB2" w:rsidP="005B381F">
      <w:pPr>
        <w:spacing w:after="0" w:line="240" w:lineRule="auto"/>
        <w:contextualSpacing/>
      </w:pPr>
    </w:p>
    <w:p w14:paraId="6E718D84" w14:textId="77777777" w:rsidR="00104DB2" w:rsidRDefault="00104DB2" w:rsidP="005B381F">
      <w:pPr>
        <w:spacing w:after="0" w:line="240" w:lineRule="auto"/>
        <w:contextualSpacing/>
      </w:pPr>
    </w:p>
    <w:p w14:paraId="154EF1F3" w14:textId="77777777" w:rsidR="00104DB2" w:rsidRDefault="00104DB2" w:rsidP="005B381F">
      <w:pPr>
        <w:spacing w:after="0" w:line="240" w:lineRule="auto"/>
        <w:contextualSpacing/>
      </w:pPr>
    </w:p>
    <w:p w14:paraId="10A4A776" w14:textId="77777777" w:rsidR="00104DB2" w:rsidRDefault="00104DB2" w:rsidP="005B381F">
      <w:pPr>
        <w:spacing w:after="0" w:line="240" w:lineRule="auto"/>
        <w:contextualSpacing/>
      </w:pPr>
    </w:p>
    <w:p w14:paraId="17B9057A" w14:textId="77777777" w:rsidR="00104DB2" w:rsidRDefault="00104DB2" w:rsidP="005B381F">
      <w:pPr>
        <w:spacing w:after="0" w:line="240" w:lineRule="auto"/>
        <w:contextualSpacing/>
      </w:pPr>
    </w:p>
    <w:p w14:paraId="3013E839" w14:textId="77777777" w:rsidR="005B381F" w:rsidRDefault="005B381F" w:rsidP="005B381F">
      <w:pPr>
        <w:spacing w:after="0" w:line="240" w:lineRule="auto"/>
        <w:contextualSpacing/>
      </w:pPr>
    </w:p>
    <w:p w14:paraId="06C09074" w14:textId="77777777" w:rsidR="005B381F" w:rsidRDefault="005B381F" w:rsidP="005B381F">
      <w:pPr>
        <w:spacing w:after="0" w:line="240" w:lineRule="auto"/>
        <w:contextualSpacing/>
      </w:pPr>
    </w:p>
    <w:tbl>
      <w:tblPr>
        <w:tblStyle w:val="Tablaconcuadrcula"/>
        <w:tblW w:w="14709" w:type="dxa"/>
        <w:tblLook w:val="04A0" w:firstRow="1" w:lastRow="0" w:firstColumn="1" w:lastColumn="0" w:noHBand="0" w:noVBand="1"/>
      </w:tblPr>
      <w:tblGrid>
        <w:gridCol w:w="1840"/>
        <w:gridCol w:w="2096"/>
        <w:gridCol w:w="1559"/>
        <w:gridCol w:w="1084"/>
        <w:gridCol w:w="1326"/>
        <w:gridCol w:w="6804"/>
      </w:tblGrid>
      <w:tr w:rsidR="005B381F" w14:paraId="1B0A1A9A" w14:textId="77777777" w:rsidTr="00104DB2">
        <w:tc>
          <w:tcPr>
            <w:tcW w:w="1840" w:type="dxa"/>
            <w:shd w:val="clear" w:color="auto" w:fill="auto"/>
            <w:vAlign w:val="center"/>
          </w:tcPr>
          <w:p w14:paraId="24725908" w14:textId="77777777" w:rsidR="005B381F" w:rsidRPr="002571AA" w:rsidRDefault="005B381F" w:rsidP="00104DB2">
            <w:pPr>
              <w:spacing w:line="240" w:lineRule="auto"/>
              <w:contextualSpacing/>
              <w:jc w:val="center"/>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51CE45CC" w14:textId="77777777" w:rsidR="005B381F" w:rsidRPr="00060813" w:rsidRDefault="005B381F" w:rsidP="00104DB2">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71587E4B" w14:textId="77777777" w:rsidR="005B381F" w:rsidRPr="002571AA" w:rsidRDefault="00104DB2" w:rsidP="00104DB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6AF2059E" w14:textId="77777777" w:rsidR="005B381F" w:rsidRPr="003C2781" w:rsidRDefault="005B381F" w:rsidP="00104DB2">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6" w:type="dxa"/>
            <w:shd w:val="clear" w:color="auto" w:fill="auto"/>
            <w:vAlign w:val="center"/>
          </w:tcPr>
          <w:p w14:paraId="61CE80B2" w14:textId="77777777" w:rsidR="005B381F" w:rsidRPr="002571AA" w:rsidRDefault="00104DB2" w:rsidP="00104DB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804" w:type="dxa"/>
            <w:shd w:val="clear" w:color="auto" w:fill="auto"/>
            <w:vAlign w:val="center"/>
          </w:tcPr>
          <w:p w14:paraId="4A2C2812" w14:textId="77777777" w:rsidR="005B381F" w:rsidRDefault="005B381F" w:rsidP="00104DB2">
            <w:pPr>
              <w:spacing w:line="240" w:lineRule="auto"/>
              <w:contextualSpacing/>
              <w:jc w:val="center"/>
              <w:rPr>
                <w:rFonts w:ascii="Tahoma" w:hAnsi="Tahoma" w:cs="Tahoma"/>
                <w:sz w:val="24"/>
                <w:szCs w:val="24"/>
              </w:rPr>
            </w:pPr>
            <w:r>
              <w:rPr>
                <w:rFonts w:ascii="Tahoma" w:hAnsi="Tahoma" w:cs="Tahoma"/>
                <w:sz w:val="24"/>
                <w:szCs w:val="24"/>
              </w:rPr>
              <w:t>Semana 1</w:t>
            </w:r>
          </w:p>
        </w:tc>
      </w:tr>
      <w:tr w:rsidR="005B381F" w14:paraId="5BFD7EF5" w14:textId="77777777" w:rsidTr="00104DB2">
        <w:tc>
          <w:tcPr>
            <w:tcW w:w="14709" w:type="dxa"/>
            <w:gridSpan w:val="6"/>
            <w:shd w:val="clear" w:color="auto" w:fill="auto"/>
          </w:tcPr>
          <w:p w14:paraId="6DAB342C" w14:textId="77777777" w:rsidR="005B381F" w:rsidRPr="007D7625" w:rsidRDefault="005B381F" w:rsidP="00104DB2">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5B381F" w14:paraId="3DA2D8FB" w14:textId="77777777" w:rsidTr="00104DB2">
        <w:trPr>
          <w:trHeight w:val="990"/>
        </w:trPr>
        <w:tc>
          <w:tcPr>
            <w:tcW w:w="14709" w:type="dxa"/>
            <w:gridSpan w:val="6"/>
            <w:shd w:val="clear" w:color="auto" w:fill="auto"/>
          </w:tcPr>
          <w:p w14:paraId="26FC6A53" w14:textId="77777777" w:rsidR="005B381F" w:rsidRDefault="005B381F" w:rsidP="00643DD0">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En un espacio despejado, permitir a los niños que se mueven tratando de seguir el ritmo de la música que reproduzca el docente. Elegir sonidos variados e invitar a que muevan todo su cuerpo.</w:t>
            </w:r>
          </w:p>
          <w:p w14:paraId="3C87CC84" w14:textId="77777777" w:rsidR="005B381F" w:rsidRDefault="005B381F" w:rsidP="00643DD0">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Desplazarse con el ritmo que el maestro indique con palmadas u otro sonido. Señalar que en los momentos de silencio deberán permanecer estáticos.</w:t>
            </w:r>
          </w:p>
          <w:p w14:paraId="40BDC00A" w14:textId="77777777" w:rsidR="005B381F" w:rsidRDefault="005B381F" w:rsidP="00643DD0">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Con movimientos libres, seguir una secuencia de sonido marcada por el docente tratando de no cometer errores.</w:t>
            </w:r>
          </w:p>
          <w:p w14:paraId="4A7D228A" w14:textId="77777777" w:rsidR="005B381F" w:rsidRPr="001B13F6" w:rsidRDefault="005B381F" w:rsidP="00643DD0">
            <w:pPr>
              <w:pStyle w:val="Prrafodelista"/>
              <w:numPr>
                <w:ilvl w:val="0"/>
                <w:numId w:val="67"/>
              </w:numPr>
              <w:spacing w:after="0" w:line="240" w:lineRule="auto"/>
              <w:jc w:val="both"/>
              <w:rPr>
                <w:rFonts w:ascii="Tahoma" w:hAnsi="Tahoma" w:cs="Tahoma"/>
                <w:sz w:val="24"/>
                <w:szCs w:val="24"/>
              </w:rPr>
            </w:pPr>
            <w:r>
              <w:rPr>
                <w:rFonts w:ascii="Tahoma" w:hAnsi="Tahoma" w:cs="Tahoma"/>
                <w:sz w:val="24"/>
                <w:szCs w:val="24"/>
              </w:rPr>
              <w:t>Reflexionar sobre qué debieron hacer para seguir la secuencia, enfatizando la importancia de escuchar y realizar los movimientos con coordinación.</w:t>
            </w:r>
          </w:p>
        </w:tc>
      </w:tr>
    </w:tbl>
    <w:p w14:paraId="2B6AEEA6" w14:textId="77777777" w:rsidR="005B381F" w:rsidRDefault="005B381F" w:rsidP="005B381F">
      <w:pPr>
        <w:spacing w:after="0" w:line="240" w:lineRule="auto"/>
        <w:contextualSpacing/>
        <w:rPr>
          <w:rFonts w:ascii="Tahoma" w:hAnsi="Tahoma" w:cs="Tahoma"/>
          <w:sz w:val="24"/>
          <w:szCs w:val="24"/>
        </w:rPr>
      </w:pPr>
    </w:p>
    <w:p w14:paraId="40522B80" w14:textId="77777777" w:rsidR="00104DB2" w:rsidRDefault="00104DB2" w:rsidP="005B381F">
      <w:pPr>
        <w:spacing w:after="0" w:line="240" w:lineRule="auto"/>
        <w:contextualSpacing/>
        <w:rPr>
          <w:rFonts w:ascii="Tahoma" w:hAnsi="Tahoma" w:cs="Tahoma"/>
          <w:sz w:val="24"/>
          <w:szCs w:val="24"/>
        </w:rPr>
      </w:pPr>
    </w:p>
    <w:p w14:paraId="2B5B9522" w14:textId="77777777" w:rsidR="005B381F" w:rsidRDefault="005B381F" w:rsidP="005B381F">
      <w:pPr>
        <w:spacing w:after="0" w:line="240" w:lineRule="auto"/>
        <w:contextualSpacing/>
        <w:rPr>
          <w:rFonts w:ascii="Tahoma" w:hAnsi="Tahoma" w:cs="Tahoma"/>
          <w:sz w:val="24"/>
          <w:szCs w:val="24"/>
        </w:rPr>
      </w:pPr>
    </w:p>
    <w:p w14:paraId="737505B3" w14:textId="77777777" w:rsidR="005B381F" w:rsidRDefault="005B381F" w:rsidP="005B381F">
      <w:pPr>
        <w:spacing w:after="0" w:line="240" w:lineRule="auto"/>
        <w:contextualSpacing/>
        <w:rPr>
          <w:rFonts w:ascii="Tahoma" w:hAnsi="Tahoma" w:cs="Tahoma"/>
          <w:sz w:val="24"/>
          <w:szCs w:val="24"/>
        </w:rPr>
      </w:pPr>
    </w:p>
    <w:p w14:paraId="6B68A7C0" w14:textId="77777777" w:rsidR="005B381F" w:rsidRDefault="005B381F" w:rsidP="005B381F">
      <w:pPr>
        <w:spacing w:after="0" w:line="240" w:lineRule="auto"/>
        <w:contextualSpacing/>
        <w:rPr>
          <w:rFonts w:ascii="Tahoma" w:hAnsi="Tahoma" w:cs="Tahoma"/>
          <w:sz w:val="24"/>
          <w:szCs w:val="24"/>
        </w:rPr>
      </w:pPr>
    </w:p>
    <w:p w14:paraId="28F8572E" w14:textId="77777777" w:rsidR="00104DB2" w:rsidRDefault="00104DB2" w:rsidP="005B381F">
      <w:pPr>
        <w:spacing w:after="0" w:line="240" w:lineRule="auto"/>
        <w:contextualSpacing/>
        <w:rPr>
          <w:rFonts w:ascii="Tahoma" w:hAnsi="Tahoma" w:cs="Tahoma"/>
          <w:sz w:val="24"/>
          <w:szCs w:val="24"/>
        </w:rPr>
      </w:pPr>
    </w:p>
    <w:p w14:paraId="5A353EE0" w14:textId="77777777" w:rsidR="00104DB2" w:rsidRDefault="00104DB2" w:rsidP="005B381F">
      <w:pPr>
        <w:spacing w:after="0" w:line="240" w:lineRule="auto"/>
        <w:contextualSpacing/>
        <w:rPr>
          <w:rFonts w:ascii="Tahoma" w:hAnsi="Tahoma" w:cs="Tahoma"/>
          <w:sz w:val="24"/>
          <w:szCs w:val="24"/>
        </w:rPr>
      </w:pPr>
    </w:p>
    <w:p w14:paraId="47B9F5EF" w14:textId="77777777" w:rsidR="00104DB2" w:rsidRDefault="00104DB2" w:rsidP="005B381F">
      <w:pPr>
        <w:spacing w:after="0" w:line="240" w:lineRule="auto"/>
        <w:contextualSpacing/>
        <w:rPr>
          <w:rFonts w:ascii="Tahoma" w:hAnsi="Tahoma" w:cs="Tahoma"/>
          <w:sz w:val="24"/>
          <w:szCs w:val="24"/>
        </w:rPr>
      </w:pPr>
    </w:p>
    <w:p w14:paraId="441CB481" w14:textId="77777777" w:rsidR="00104DB2" w:rsidRDefault="00104DB2" w:rsidP="005B381F">
      <w:pPr>
        <w:spacing w:after="0" w:line="240" w:lineRule="auto"/>
        <w:contextualSpacing/>
        <w:rPr>
          <w:rFonts w:ascii="Tahoma" w:hAnsi="Tahoma" w:cs="Tahoma"/>
          <w:sz w:val="24"/>
          <w:szCs w:val="24"/>
        </w:rPr>
      </w:pPr>
    </w:p>
    <w:p w14:paraId="1C459B2C" w14:textId="77777777" w:rsidR="00104DB2" w:rsidRDefault="00104DB2" w:rsidP="005B381F">
      <w:pPr>
        <w:spacing w:after="0" w:line="240" w:lineRule="auto"/>
        <w:contextualSpacing/>
        <w:rPr>
          <w:rFonts w:ascii="Tahoma" w:hAnsi="Tahoma" w:cs="Tahoma"/>
          <w:sz w:val="24"/>
          <w:szCs w:val="24"/>
        </w:rPr>
      </w:pPr>
    </w:p>
    <w:p w14:paraId="355EA673" w14:textId="77777777" w:rsidR="00104DB2" w:rsidRDefault="00104DB2" w:rsidP="005B381F">
      <w:pPr>
        <w:spacing w:after="0" w:line="240" w:lineRule="auto"/>
        <w:contextualSpacing/>
        <w:rPr>
          <w:rFonts w:ascii="Tahoma" w:hAnsi="Tahoma" w:cs="Tahoma"/>
          <w:sz w:val="24"/>
          <w:szCs w:val="24"/>
        </w:rPr>
      </w:pPr>
    </w:p>
    <w:p w14:paraId="0B245DDA" w14:textId="77777777" w:rsidR="00104DB2" w:rsidRDefault="00104DB2" w:rsidP="005B381F">
      <w:pPr>
        <w:spacing w:after="0" w:line="240" w:lineRule="auto"/>
        <w:contextualSpacing/>
        <w:rPr>
          <w:rFonts w:ascii="Tahoma" w:hAnsi="Tahoma" w:cs="Tahoma"/>
          <w:sz w:val="24"/>
          <w:szCs w:val="24"/>
        </w:rPr>
      </w:pPr>
    </w:p>
    <w:p w14:paraId="0D312008" w14:textId="77777777" w:rsidR="00104DB2" w:rsidRDefault="00104DB2" w:rsidP="005B381F">
      <w:pPr>
        <w:spacing w:after="0" w:line="240" w:lineRule="auto"/>
        <w:contextualSpacing/>
        <w:rPr>
          <w:rFonts w:ascii="Tahoma" w:hAnsi="Tahoma" w:cs="Tahoma"/>
          <w:sz w:val="24"/>
          <w:szCs w:val="24"/>
        </w:rPr>
      </w:pPr>
    </w:p>
    <w:p w14:paraId="30A69059" w14:textId="77777777" w:rsidR="00104DB2" w:rsidRDefault="00104DB2" w:rsidP="005B381F">
      <w:pPr>
        <w:spacing w:after="0" w:line="240" w:lineRule="auto"/>
        <w:contextualSpacing/>
        <w:rPr>
          <w:rFonts w:ascii="Tahoma" w:hAnsi="Tahoma" w:cs="Tahoma"/>
          <w:sz w:val="24"/>
          <w:szCs w:val="24"/>
        </w:rPr>
      </w:pPr>
    </w:p>
    <w:p w14:paraId="00FC7E14" w14:textId="77777777" w:rsidR="00104DB2" w:rsidRDefault="00104DB2" w:rsidP="005B381F">
      <w:pPr>
        <w:spacing w:after="0" w:line="240" w:lineRule="auto"/>
        <w:contextualSpacing/>
        <w:rPr>
          <w:rFonts w:ascii="Tahoma" w:hAnsi="Tahoma" w:cs="Tahoma"/>
          <w:sz w:val="24"/>
          <w:szCs w:val="24"/>
        </w:rPr>
      </w:pPr>
    </w:p>
    <w:p w14:paraId="717D6D46" w14:textId="77777777" w:rsidR="00104DB2" w:rsidRDefault="00104DB2" w:rsidP="005B381F">
      <w:pPr>
        <w:spacing w:after="0" w:line="240" w:lineRule="auto"/>
        <w:contextualSpacing/>
        <w:rPr>
          <w:rFonts w:ascii="Tahoma" w:hAnsi="Tahoma" w:cs="Tahoma"/>
          <w:sz w:val="24"/>
          <w:szCs w:val="24"/>
        </w:rPr>
      </w:pPr>
    </w:p>
    <w:p w14:paraId="73D6167B" w14:textId="77777777" w:rsidR="00104DB2" w:rsidRDefault="00104DB2" w:rsidP="005B381F">
      <w:pPr>
        <w:spacing w:after="0" w:line="240" w:lineRule="auto"/>
        <w:contextualSpacing/>
        <w:rPr>
          <w:rFonts w:ascii="Tahoma" w:hAnsi="Tahoma" w:cs="Tahoma"/>
          <w:sz w:val="24"/>
          <w:szCs w:val="24"/>
        </w:rPr>
      </w:pPr>
    </w:p>
    <w:p w14:paraId="77296265" w14:textId="77777777" w:rsidR="00104DB2" w:rsidRDefault="00104DB2" w:rsidP="005B381F">
      <w:pPr>
        <w:spacing w:after="0" w:line="240" w:lineRule="auto"/>
        <w:contextualSpacing/>
        <w:rPr>
          <w:rFonts w:ascii="Tahoma" w:hAnsi="Tahoma" w:cs="Tahoma"/>
          <w:sz w:val="24"/>
          <w:szCs w:val="24"/>
        </w:rPr>
      </w:pPr>
    </w:p>
    <w:p w14:paraId="09B0A452" w14:textId="77777777" w:rsidR="00104DB2" w:rsidRDefault="00104DB2" w:rsidP="005B381F">
      <w:pPr>
        <w:spacing w:after="0" w:line="240" w:lineRule="auto"/>
        <w:contextualSpacing/>
        <w:rPr>
          <w:rFonts w:ascii="Tahoma" w:hAnsi="Tahoma" w:cs="Tahoma"/>
          <w:sz w:val="24"/>
          <w:szCs w:val="24"/>
        </w:rPr>
      </w:pPr>
    </w:p>
    <w:p w14:paraId="589C995B" w14:textId="77777777" w:rsidR="00104DB2" w:rsidRDefault="00104DB2" w:rsidP="005B381F">
      <w:pPr>
        <w:spacing w:after="0" w:line="240" w:lineRule="auto"/>
        <w:contextualSpacing/>
        <w:rPr>
          <w:rFonts w:ascii="Tahoma" w:hAnsi="Tahoma" w:cs="Tahoma"/>
          <w:sz w:val="24"/>
          <w:szCs w:val="24"/>
        </w:rPr>
      </w:pPr>
    </w:p>
    <w:p w14:paraId="0AB42169" w14:textId="77777777" w:rsidR="00104DB2" w:rsidRDefault="00104DB2" w:rsidP="005B381F">
      <w:pPr>
        <w:spacing w:after="0" w:line="240" w:lineRule="auto"/>
        <w:contextualSpacing/>
        <w:rPr>
          <w:rFonts w:ascii="Tahoma" w:hAnsi="Tahoma" w:cs="Tahoma"/>
          <w:sz w:val="24"/>
          <w:szCs w:val="24"/>
        </w:rPr>
      </w:pPr>
    </w:p>
    <w:p w14:paraId="3B727B75" w14:textId="77777777" w:rsidR="00104DB2" w:rsidRDefault="00104DB2" w:rsidP="005B381F">
      <w:pPr>
        <w:spacing w:after="0" w:line="240" w:lineRule="auto"/>
        <w:contextualSpacing/>
        <w:rPr>
          <w:rFonts w:ascii="Tahoma" w:hAnsi="Tahoma" w:cs="Tahoma"/>
          <w:sz w:val="24"/>
          <w:szCs w:val="24"/>
        </w:rPr>
      </w:pPr>
    </w:p>
    <w:p w14:paraId="31F707D4" w14:textId="77777777" w:rsidR="005B381F" w:rsidRDefault="005B381F" w:rsidP="005B381F">
      <w:pPr>
        <w:spacing w:after="0" w:line="240" w:lineRule="auto"/>
        <w:contextualSpacing/>
        <w:rPr>
          <w:rFonts w:ascii="Tahoma" w:hAnsi="Tahoma" w:cs="Tahoma"/>
          <w:sz w:val="24"/>
          <w:szCs w:val="24"/>
        </w:rPr>
      </w:pPr>
    </w:p>
    <w:p w14:paraId="6CF41F10" w14:textId="77777777" w:rsidR="005B381F" w:rsidRDefault="005B381F" w:rsidP="005B381F">
      <w:pPr>
        <w:spacing w:after="0" w:line="240" w:lineRule="auto"/>
        <w:contextualSpacing/>
        <w:rPr>
          <w:rFonts w:ascii="Tahoma" w:hAnsi="Tahoma" w:cs="Tahoma"/>
          <w:sz w:val="24"/>
          <w:szCs w:val="24"/>
        </w:rPr>
      </w:pPr>
    </w:p>
    <w:p w14:paraId="6C589ADA" w14:textId="77777777" w:rsidR="005B381F" w:rsidRDefault="005B381F" w:rsidP="005B381F">
      <w:pPr>
        <w:spacing w:after="0" w:line="240" w:lineRule="auto"/>
        <w:contextualSpacing/>
        <w:rPr>
          <w:rFonts w:ascii="Tahoma" w:hAnsi="Tahoma" w:cs="Tahoma"/>
          <w:sz w:val="24"/>
          <w:szCs w:val="24"/>
        </w:rPr>
      </w:pPr>
    </w:p>
    <w:p w14:paraId="1E3988B8" w14:textId="77777777" w:rsidR="005B381F" w:rsidRDefault="005B381F" w:rsidP="005B381F">
      <w:pPr>
        <w:spacing w:after="0" w:line="240" w:lineRule="auto"/>
        <w:contextualSpacing/>
        <w:rPr>
          <w:rFonts w:ascii="Tahoma" w:hAnsi="Tahoma" w:cs="Tahoma"/>
          <w:sz w:val="24"/>
          <w:szCs w:val="24"/>
        </w:rPr>
      </w:pPr>
    </w:p>
    <w:p w14:paraId="203EC77F" w14:textId="77777777" w:rsidR="005B381F" w:rsidRDefault="005B381F"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0"/>
        <w:gridCol w:w="2096"/>
        <w:gridCol w:w="1559"/>
        <w:gridCol w:w="1084"/>
        <w:gridCol w:w="1326"/>
        <w:gridCol w:w="6804"/>
      </w:tblGrid>
      <w:tr w:rsidR="005B381F" w14:paraId="2672D54D" w14:textId="77777777" w:rsidTr="00104DB2">
        <w:tc>
          <w:tcPr>
            <w:tcW w:w="1840" w:type="dxa"/>
            <w:shd w:val="clear" w:color="auto" w:fill="auto"/>
            <w:vAlign w:val="center"/>
          </w:tcPr>
          <w:p w14:paraId="23782602" w14:textId="77777777" w:rsidR="005B381F" w:rsidRPr="002571AA" w:rsidRDefault="005B381F" w:rsidP="00104DB2">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5356F085" w14:textId="77777777" w:rsidR="005B381F" w:rsidRPr="00060813" w:rsidRDefault="005B381F" w:rsidP="00104DB2">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4955F755" w14:textId="77777777" w:rsidR="005B381F" w:rsidRPr="002571AA" w:rsidRDefault="00104DB2" w:rsidP="00104DB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01FE49A1" w14:textId="77777777" w:rsidR="005B381F" w:rsidRPr="003C2781" w:rsidRDefault="005B381F" w:rsidP="00104DB2">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6" w:type="dxa"/>
            <w:shd w:val="clear" w:color="auto" w:fill="auto"/>
            <w:vAlign w:val="center"/>
          </w:tcPr>
          <w:p w14:paraId="135B5F7C" w14:textId="77777777" w:rsidR="005B381F" w:rsidRPr="002571AA" w:rsidRDefault="00104DB2" w:rsidP="00104DB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804" w:type="dxa"/>
            <w:shd w:val="clear" w:color="auto" w:fill="auto"/>
            <w:vAlign w:val="center"/>
          </w:tcPr>
          <w:p w14:paraId="336AE228" w14:textId="77777777" w:rsidR="005B381F" w:rsidRDefault="005B381F" w:rsidP="00104DB2">
            <w:pPr>
              <w:spacing w:line="240" w:lineRule="auto"/>
              <w:contextualSpacing/>
              <w:jc w:val="center"/>
              <w:rPr>
                <w:rFonts w:ascii="Tahoma" w:hAnsi="Tahoma" w:cs="Tahoma"/>
                <w:sz w:val="24"/>
                <w:szCs w:val="24"/>
              </w:rPr>
            </w:pPr>
            <w:r>
              <w:rPr>
                <w:rFonts w:ascii="Tahoma" w:hAnsi="Tahoma" w:cs="Tahoma"/>
                <w:sz w:val="24"/>
                <w:szCs w:val="24"/>
              </w:rPr>
              <w:t>Semana 2</w:t>
            </w:r>
          </w:p>
        </w:tc>
      </w:tr>
      <w:tr w:rsidR="005B381F" w14:paraId="702D7EE2" w14:textId="77777777" w:rsidTr="00104DB2">
        <w:tc>
          <w:tcPr>
            <w:tcW w:w="14709" w:type="dxa"/>
            <w:gridSpan w:val="6"/>
            <w:shd w:val="clear" w:color="auto" w:fill="auto"/>
          </w:tcPr>
          <w:p w14:paraId="1E6DAA5D" w14:textId="77777777" w:rsidR="005B381F" w:rsidRPr="007D7625" w:rsidRDefault="005B381F" w:rsidP="00104DB2">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5B381F" w14:paraId="70101EFF" w14:textId="77777777" w:rsidTr="00104DB2">
        <w:trPr>
          <w:trHeight w:val="990"/>
        </w:trPr>
        <w:tc>
          <w:tcPr>
            <w:tcW w:w="14709" w:type="dxa"/>
            <w:gridSpan w:val="6"/>
            <w:shd w:val="clear" w:color="auto" w:fill="auto"/>
          </w:tcPr>
          <w:p w14:paraId="1C69A0C9" w14:textId="77777777" w:rsidR="005B381F" w:rsidRDefault="005B381F" w:rsidP="00643DD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Solicitar a los alumnos que se pongan de pie y, con la guía del docente, realicen algunos estiramientos.</w:t>
            </w:r>
          </w:p>
          <w:p w14:paraId="1B49FC17" w14:textId="77777777" w:rsidR="005B381F" w:rsidRDefault="005B381F" w:rsidP="00643DD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Jugar a adoptar posturas con el cuerpo, por ejemplo, imaginarse que son un edificio, un árbol, una roca, el río en movimiento, etc.</w:t>
            </w:r>
          </w:p>
          <w:p w14:paraId="0058B342" w14:textId="77777777" w:rsidR="005B381F" w:rsidRDefault="005B381F" w:rsidP="00643DD0">
            <w:pPr>
              <w:pStyle w:val="Prrafodelista"/>
              <w:numPr>
                <w:ilvl w:val="0"/>
                <w:numId w:val="69"/>
              </w:numPr>
              <w:spacing w:after="0" w:line="240" w:lineRule="auto"/>
              <w:jc w:val="both"/>
              <w:rPr>
                <w:rFonts w:ascii="Tahoma" w:hAnsi="Tahoma" w:cs="Tahoma"/>
                <w:sz w:val="24"/>
                <w:szCs w:val="24"/>
              </w:rPr>
            </w:pPr>
            <w:r>
              <w:rPr>
                <w:rFonts w:ascii="Tahoma" w:hAnsi="Tahoma" w:cs="Tahoma"/>
                <w:sz w:val="24"/>
                <w:szCs w:val="24"/>
              </w:rPr>
              <w:t xml:space="preserve">Organizar a los niños en equipos para jugar a formar figuras con el cuerpo. El docente mostrará la imagen y entre todos los integrantes deberán formarla en el menor </w:t>
            </w:r>
            <w:r w:rsidR="00104DB2">
              <w:rPr>
                <w:rFonts w:ascii="Tahoma" w:hAnsi="Tahoma" w:cs="Tahoma"/>
                <w:sz w:val="24"/>
                <w:szCs w:val="24"/>
              </w:rPr>
              <w:t>SEMANA</w:t>
            </w:r>
            <w:r>
              <w:rPr>
                <w:rFonts w:ascii="Tahoma" w:hAnsi="Tahoma" w:cs="Tahoma"/>
                <w:sz w:val="24"/>
                <w:szCs w:val="24"/>
              </w:rPr>
              <w:t xml:space="preserve"> posible. Pueden utilizarse letras, números u objetos.</w:t>
            </w:r>
          </w:p>
          <w:p w14:paraId="65E1A797" w14:textId="77777777" w:rsidR="005B381F" w:rsidRDefault="005B381F" w:rsidP="00643DD0">
            <w:pPr>
              <w:pStyle w:val="Prrafodelista"/>
              <w:numPr>
                <w:ilvl w:val="0"/>
                <w:numId w:val="69"/>
              </w:numPr>
              <w:spacing w:after="0" w:line="240" w:lineRule="auto"/>
              <w:jc w:val="both"/>
              <w:rPr>
                <w:rFonts w:ascii="Tahoma" w:hAnsi="Tahoma" w:cs="Tahoma"/>
                <w:sz w:val="24"/>
                <w:szCs w:val="24"/>
              </w:rPr>
            </w:pPr>
            <w:r>
              <w:rPr>
                <w:rFonts w:ascii="Tahoma" w:hAnsi="Tahoma" w:cs="Tahoma"/>
                <w:sz w:val="24"/>
                <w:szCs w:val="24"/>
              </w:rPr>
              <w:t>Ganará el equipo que realice mejor las representaciones.</w:t>
            </w:r>
          </w:p>
          <w:p w14:paraId="1CE74A0A" w14:textId="77777777" w:rsidR="005B381F" w:rsidRPr="004A3244" w:rsidRDefault="005B381F" w:rsidP="00643DD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Dibujar la figura que más les haya gustado representar.</w:t>
            </w:r>
          </w:p>
        </w:tc>
      </w:tr>
    </w:tbl>
    <w:p w14:paraId="358213C6" w14:textId="77777777" w:rsidR="005B381F" w:rsidRDefault="005B381F" w:rsidP="005B381F">
      <w:pPr>
        <w:spacing w:after="0" w:line="240" w:lineRule="auto"/>
        <w:contextualSpacing/>
        <w:rPr>
          <w:rFonts w:ascii="Tahoma" w:hAnsi="Tahoma" w:cs="Tahoma"/>
          <w:sz w:val="24"/>
          <w:szCs w:val="24"/>
        </w:rPr>
      </w:pPr>
    </w:p>
    <w:p w14:paraId="5A3D6593" w14:textId="77777777" w:rsidR="005B381F" w:rsidRPr="002571AA" w:rsidRDefault="005B381F" w:rsidP="005B381F">
      <w:pPr>
        <w:spacing w:after="0" w:line="240" w:lineRule="auto"/>
        <w:contextualSpacing/>
        <w:rPr>
          <w:rFonts w:ascii="Tahoma" w:hAnsi="Tahoma" w:cs="Tahoma"/>
          <w:sz w:val="24"/>
          <w:szCs w:val="24"/>
        </w:rPr>
      </w:pPr>
    </w:p>
    <w:p w14:paraId="006E9FA8" w14:textId="77777777" w:rsidR="005B381F" w:rsidRDefault="005B381F" w:rsidP="005B381F">
      <w:pPr>
        <w:spacing w:after="0" w:line="240" w:lineRule="auto"/>
        <w:contextualSpacing/>
        <w:rPr>
          <w:rFonts w:ascii="Tahoma" w:hAnsi="Tahoma" w:cs="Tahoma"/>
          <w:sz w:val="24"/>
          <w:szCs w:val="24"/>
        </w:rPr>
      </w:pPr>
    </w:p>
    <w:p w14:paraId="2EEFAF0C" w14:textId="77777777" w:rsidR="005B381F" w:rsidRDefault="005B381F" w:rsidP="005B381F">
      <w:pPr>
        <w:spacing w:after="0" w:line="240" w:lineRule="auto"/>
        <w:contextualSpacing/>
        <w:rPr>
          <w:rFonts w:ascii="Tahoma" w:hAnsi="Tahoma" w:cs="Tahoma"/>
          <w:sz w:val="24"/>
          <w:szCs w:val="24"/>
        </w:rPr>
      </w:pPr>
    </w:p>
    <w:p w14:paraId="3C1B2FFC" w14:textId="77777777" w:rsidR="005B381F" w:rsidRDefault="005B381F" w:rsidP="005B381F">
      <w:pPr>
        <w:spacing w:after="0" w:line="240" w:lineRule="auto"/>
        <w:contextualSpacing/>
        <w:rPr>
          <w:rFonts w:ascii="Tahoma" w:hAnsi="Tahoma" w:cs="Tahoma"/>
          <w:sz w:val="24"/>
          <w:szCs w:val="24"/>
        </w:rPr>
      </w:pPr>
    </w:p>
    <w:p w14:paraId="7A0CA69B" w14:textId="77777777" w:rsidR="005B381F" w:rsidRDefault="005B381F" w:rsidP="005B381F">
      <w:pPr>
        <w:spacing w:after="0" w:line="240" w:lineRule="auto"/>
        <w:contextualSpacing/>
        <w:rPr>
          <w:rFonts w:ascii="Tahoma" w:hAnsi="Tahoma" w:cs="Tahoma"/>
          <w:sz w:val="24"/>
          <w:szCs w:val="24"/>
        </w:rPr>
      </w:pPr>
    </w:p>
    <w:p w14:paraId="5260788D" w14:textId="77777777" w:rsidR="005B381F" w:rsidRDefault="005B381F" w:rsidP="005B381F">
      <w:pPr>
        <w:spacing w:after="0" w:line="240" w:lineRule="auto"/>
        <w:contextualSpacing/>
        <w:rPr>
          <w:rFonts w:ascii="Tahoma" w:hAnsi="Tahoma" w:cs="Tahoma"/>
          <w:sz w:val="24"/>
          <w:szCs w:val="24"/>
        </w:rPr>
      </w:pPr>
    </w:p>
    <w:p w14:paraId="59FD96F5" w14:textId="77777777" w:rsidR="00104DB2" w:rsidRDefault="00104DB2" w:rsidP="005B381F">
      <w:pPr>
        <w:spacing w:after="0" w:line="240" w:lineRule="auto"/>
        <w:contextualSpacing/>
        <w:rPr>
          <w:rFonts w:ascii="Tahoma" w:hAnsi="Tahoma" w:cs="Tahoma"/>
          <w:sz w:val="24"/>
          <w:szCs w:val="24"/>
        </w:rPr>
      </w:pPr>
    </w:p>
    <w:p w14:paraId="709517C2" w14:textId="77777777" w:rsidR="00104DB2" w:rsidRDefault="00104DB2" w:rsidP="005B381F">
      <w:pPr>
        <w:spacing w:after="0" w:line="240" w:lineRule="auto"/>
        <w:contextualSpacing/>
        <w:rPr>
          <w:rFonts w:ascii="Tahoma" w:hAnsi="Tahoma" w:cs="Tahoma"/>
          <w:sz w:val="24"/>
          <w:szCs w:val="24"/>
        </w:rPr>
      </w:pPr>
    </w:p>
    <w:p w14:paraId="22BD56C1" w14:textId="77777777" w:rsidR="00104DB2" w:rsidRDefault="00104DB2" w:rsidP="005B381F">
      <w:pPr>
        <w:spacing w:after="0" w:line="240" w:lineRule="auto"/>
        <w:contextualSpacing/>
        <w:rPr>
          <w:rFonts w:ascii="Tahoma" w:hAnsi="Tahoma" w:cs="Tahoma"/>
          <w:sz w:val="24"/>
          <w:szCs w:val="24"/>
        </w:rPr>
      </w:pPr>
    </w:p>
    <w:p w14:paraId="54B5E588" w14:textId="77777777" w:rsidR="00104DB2" w:rsidRDefault="00104DB2" w:rsidP="005B381F">
      <w:pPr>
        <w:spacing w:after="0" w:line="240" w:lineRule="auto"/>
        <w:contextualSpacing/>
        <w:rPr>
          <w:rFonts w:ascii="Tahoma" w:hAnsi="Tahoma" w:cs="Tahoma"/>
          <w:sz w:val="24"/>
          <w:szCs w:val="24"/>
        </w:rPr>
      </w:pPr>
    </w:p>
    <w:p w14:paraId="61336DD1" w14:textId="77777777" w:rsidR="00104DB2" w:rsidRDefault="00104DB2" w:rsidP="005B381F">
      <w:pPr>
        <w:spacing w:after="0" w:line="240" w:lineRule="auto"/>
        <w:contextualSpacing/>
        <w:rPr>
          <w:rFonts w:ascii="Tahoma" w:hAnsi="Tahoma" w:cs="Tahoma"/>
          <w:sz w:val="24"/>
          <w:szCs w:val="24"/>
        </w:rPr>
      </w:pPr>
    </w:p>
    <w:p w14:paraId="0D08DBD9" w14:textId="77777777" w:rsidR="00104DB2" w:rsidRDefault="00104DB2" w:rsidP="005B381F">
      <w:pPr>
        <w:spacing w:after="0" w:line="240" w:lineRule="auto"/>
        <w:contextualSpacing/>
        <w:rPr>
          <w:rFonts w:ascii="Tahoma" w:hAnsi="Tahoma" w:cs="Tahoma"/>
          <w:sz w:val="24"/>
          <w:szCs w:val="24"/>
        </w:rPr>
      </w:pPr>
    </w:p>
    <w:p w14:paraId="27E6BD0B" w14:textId="77777777" w:rsidR="00104DB2" w:rsidRDefault="00104DB2" w:rsidP="005B381F">
      <w:pPr>
        <w:spacing w:after="0" w:line="240" w:lineRule="auto"/>
        <w:contextualSpacing/>
        <w:rPr>
          <w:rFonts w:ascii="Tahoma" w:hAnsi="Tahoma" w:cs="Tahoma"/>
          <w:sz w:val="24"/>
          <w:szCs w:val="24"/>
        </w:rPr>
      </w:pPr>
    </w:p>
    <w:p w14:paraId="59EF2516" w14:textId="77777777" w:rsidR="00104DB2" w:rsidRDefault="00104DB2" w:rsidP="005B381F">
      <w:pPr>
        <w:spacing w:after="0" w:line="240" w:lineRule="auto"/>
        <w:contextualSpacing/>
        <w:rPr>
          <w:rFonts w:ascii="Tahoma" w:hAnsi="Tahoma" w:cs="Tahoma"/>
          <w:sz w:val="24"/>
          <w:szCs w:val="24"/>
        </w:rPr>
      </w:pPr>
    </w:p>
    <w:p w14:paraId="466EB1E1" w14:textId="77777777" w:rsidR="00104DB2" w:rsidRDefault="00104DB2" w:rsidP="005B381F">
      <w:pPr>
        <w:spacing w:after="0" w:line="240" w:lineRule="auto"/>
        <w:contextualSpacing/>
        <w:rPr>
          <w:rFonts w:ascii="Tahoma" w:hAnsi="Tahoma" w:cs="Tahoma"/>
          <w:sz w:val="24"/>
          <w:szCs w:val="24"/>
        </w:rPr>
      </w:pPr>
    </w:p>
    <w:p w14:paraId="1FAAEC5E" w14:textId="77777777" w:rsidR="00104DB2" w:rsidRDefault="00104DB2" w:rsidP="005B381F">
      <w:pPr>
        <w:spacing w:after="0" w:line="240" w:lineRule="auto"/>
        <w:contextualSpacing/>
        <w:rPr>
          <w:rFonts w:ascii="Tahoma" w:hAnsi="Tahoma" w:cs="Tahoma"/>
          <w:sz w:val="24"/>
          <w:szCs w:val="24"/>
        </w:rPr>
      </w:pPr>
    </w:p>
    <w:p w14:paraId="7B3A8DA3" w14:textId="77777777" w:rsidR="00104DB2" w:rsidRDefault="00104DB2" w:rsidP="005B381F">
      <w:pPr>
        <w:spacing w:after="0" w:line="240" w:lineRule="auto"/>
        <w:contextualSpacing/>
        <w:rPr>
          <w:rFonts w:ascii="Tahoma" w:hAnsi="Tahoma" w:cs="Tahoma"/>
          <w:sz w:val="24"/>
          <w:szCs w:val="24"/>
        </w:rPr>
      </w:pPr>
    </w:p>
    <w:p w14:paraId="1058AEF6" w14:textId="77777777" w:rsidR="00104DB2" w:rsidRDefault="00104DB2" w:rsidP="005B381F">
      <w:pPr>
        <w:spacing w:after="0" w:line="240" w:lineRule="auto"/>
        <w:contextualSpacing/>
        <w:rPr>
          <w:rFonts w:ascii="Tahoma" w:hAnsi="Tahoma" w:cs="Tahoma"/>
          <w:sz w:val="24"/>
          <w:szCs w:val="24"/>
        </w:rPr>
      </w:pPr>
    </w:p>
    <w:p w14:paraId="353CD9E0" w14:textId="77777777" w:rsidR="00104DB2" w:rsidRDefault="00104DB2" w:rsidP="005B381F">
      <w:pPr>
        <w:spacing w:after="0" w:line="240" w:lineRule="auto"/>
        <w:contextualSpacing/>
        <w:rPr>
          <w:rFonts w:ascii="Tahoma" w:hAnsi="Tahoma" w:cs="Tahoma"/>
          <w:sz w:val="24"/>
          <w:szCs w:val="24"/>
        </w:rPr>
      </w:pPr>
    </w:p>
    <w:p w14:paraId="7A7F3D4A" w14:textId="77777777" w:rsidR="00104DB2" w:rsidRDefault="00104DB2" w:rsidP="005B381F">
      <w:pPr>
        <w:spacing w:after="0" w:line="240" w:lineRule="auto"/>
        <w:contextualSpacing/>
        <w:rPr>
          <w:rFonts w:ascii="Tahoma" w:hAnsi="Tahoma" w:cs="Tahoma"/>
          <w:sz w:val="24"/>
          <w:szCs w:val="24"/>
        </w:rPr>
      </w:pPr>
    </w:p>
    <w:p w14:paraId="7E5F34B1" w14:textId="77777777" w:rsidR="00104DB2" w:rsidRDefault="00104DB2" w:rsidP="005B381F">
      <w:pPr>
        <w:spacing w:after="0" w:line="240" w:lineRule="auto"/>
        <w:contextualSpacing/>
        <w:rPr>
          <w:rFonts w:ascii="Tahoma" w:hAnsi="Tahoma" w:cs="Tahoma"/>
          <w:sz w:val="24"/>
          <w:szCs w:val="24"/>
        </w:rPr>
      </w:pPr>
    </w:p>
    <w:p w14:paraId="25757166" w14:textId="77777777" w:rsidR="00104DB2" w:rsidRDefault="00104DB2" w:rsidP="005B381F">
      <w:pPr>
        <w:spacing w:after="0" w:line="240" w:lineRule="auto"/>
        <w:contextualSpacing/>
        <w:rPr>
          <w:rFonts w:ascii="Tahoma" w:hAnsi="Tahoma" w:cs="Tahoma"/>
          <w:sz w:val="24"/>
          <w:szCs w:val="24"/>
        </w:rPr>
      </w:pPr>
    </w:p>
    <w:p w14:paraId="258C1CB7" w14:textId="77777777" w:rsidR="00104DB2" w:rsidRDefault="00104DB2" w:rsidP="005B381F">
      <w:pPr>
        <w:spacing w:after="0" w:line="240" w:lineRule="auto"/>
        <w:contextualSpacing/>
        <w:rPr>
          <w:rFonts w:ascii="Tahoma" w:hAnsi="Tahoma" w:cs="Tahoma"/>
          <w:sz w:val="24"/>
          <w:szCs w:val="24"/>
        </w:rPr>
      </w:pPr>
    </w:p>
    <w:p w14:paraId="0B3656F9" w14:textId="77777777" w:rsidR="00104DB2" w:rsidRDefault="00104DB2" w:rsidP="005B381F">
      <w:pPr>
        <w:spacing w:after="0" w:line="240" w:lineRule="auto"/>
        <w:contextualSpacing/>
        <w:rPr>
          <w:rFonts w:ascii="Tahoma" w:hAnsi="Tahoma" w:cs="Tahoma"/>
          <w:sz w:val="24"/>
          <w:szCs w:val="24"/>
        </w:rPr>
      </w:pPr>
    </w:p>
    <w:p w14:paraId="3EB354AA" w14:textId="77777777" w:rsidR="00104DB2" w:rsidRDefault="00104DB2" w:rsidP="005B381F">
      <w:pPr>
        <w:spacing w:after="0" w:line="240" w:lineRule="auto"/>
        <w:contextualSpacing/>
        <w:rPr>
          <w:rFonts w:ascii="Tahoma" w:hAnsi="Tahoma" w:cs="Tahoma"/>
          <w:sz w:val="24"/>
          <w:szCs w:val="24"/>
        </w:rPr>
      </w:pPr>
    </w:p>
    <w:p w14:paraId="00C3DF2B" w14:textId="77777777" w:rsidR="00104DB2" w:rsidRDefault="00104DB2" w:rsidP="005B381F">
      <w:pPr>
        <w:spacing w:after="0" w:line="240" w:lineRule="auto"/>
        <w:contextualSpacing/>
        <w:rPr>
          <w:rFonts w:ascii="Tahoma" w:hAnsi="Tahoma" w:cs="Tahoma"/>
          <w:sz w:val="24"/>
          <w:szCs w:val="24"/>
        </w:rPr>
      </w:pPr>
    </w:p>
    <w:p w14:paraId="75552D30" w14:textId="77777777" w:rsidR="005B381F" w:rsidRDefault="005B381F" w:rsidP="005B381F">
      <w:pPr>
        <w:spacing w:after="0" w:line="240" w:lineRule="auto"/>
        <w:contextualSpacing/>
        <w:rPr>
          <w:rFonts w:ascii="Tahoma" w:hAnsi="Tahoma" w:cs="Tahoma"/>
          <w:sz w:val="24"/>
          <w:szCs w:val="24"/>
        </w:rPr>
      </w:pPr>
    </w:p>
    <w:p w14:paraId="5FB38FF6" w14:textId="77777777" w:rsidR="005B381F" w:rsidRDefault="005B381F"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0"/>
        <w:gridCol w:w="2096"/>
        <w:gridCol w:w="1559"/>
        <w:gridCol w:w="1084"/>
        <w:gridCol w:w="1326"/>
        <w:gridCol w:w="6804"/>
      </w:tblGrid>
      <w:tr w:rsidR="005B381F" w14:paraId="0D47B630" w14:textId="77777777" w:rsidTr="00104DB2">
        <w:tc>
          <w:tcPr>
            <w:tcW w:w="1840" w:type="dxa"/>
            <w:shd w:val="clear" w:color="auto" w:fill="auto"/>
            <w:vAlign w:val="center"/>
          </w:tcPr>
          <w:p w14:paraId="06A6A99C" w14:textId="77777777" w:rsidR="005B381F" w:rsidRPr="002571AA" w:rsidRDefault="005B381F" w:rsidP="00104DB2">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42C585F6" w14:textId="77777777" w:rsidR="005B381F" w:rsidRPr="00060813" w:rsidRDefault="005B381F" w:rsidP="00104DB2">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2EB1025D" w14:textId="77777777" w:rsidR="005B381F" w:rsidRPr="002571AA" w:rsidRDefault="00104DB2" w:rsidP="00104DB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7B47503" w14:textId="77777777" w:rsidR="005B381F" w:rsidRPr="003C2781" w:rsidRDefault="005B381F" w:rsidP="00104DB2">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6" w:type="dxa"/>
            <w:shd w:val="clear" w:color="auto" w:fill="auto"/>
            <w:vAlign w:val="center"/>
          </w:tcPr>
          <w:p w14:paraId="40F9DC04" w14:textId="77777777" w:rsidR="005B381F" w:rsidRPr="002571AA" w:rsidRDefault="00104DB2" w:rsidP="00104DB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804" w:type="dxa"/>
            <w:shd w:val="clear" w:color="auto" w:fill="auto"/>
            <w:vAlign w:val="center"/>
          </w:tcPr>
          <w:p w14:paraId="4C7A5CD2" w14:textId="77777777" w:rsidR="005B381F" w:rsidRDefault="005B381F" w:rsidP="00104DB2">
            <w:pPr>
              <w:spacing w:line="240" w:lineRule="auto"/>
              <w:contextualSpacing/>
              <w:jc w:val="center"/>
              <w:rPr>
                <w:rFonts w:ascii="Tahoma" w:hAnsi="Tahoma" w:cs="Tahoma"/>
                <w:sz w:val="24"/>
                <w:szCs w:val="24"/>
              </w:rPr>
            </w:pPr>
            <w:r>
              <w:rPr>
                <w:rFonts w:ascii="Tahoma" w:hAnsi="Tahoma" w:cs="Tahoma"/>
                <w:sz w:val="24"/>
                <w:szCs w:val="24"/>
              </w:rPr>
              <w:t>Semana 3</w:t>
            </w:r>
          </w:p>
        </w:tc>
      </w:tr>
      <w:tr w:rsidR="005B381F" w14:paraId="10FE5960" w14:textId="77777777" w:rsidTr="00104DB2">
        <w:tc>
          <w:tcPr>
            <w:tcW w:w="14709" w:type="dxa"/>
            <w:gridSpan w:val="6"/>
            <w:shd w:val="clear" w:color="auto" w:fill="auto"/>
          </w:tcPr>
          <w:p w14:paraId="1325175F" w14:textId="77777777" w:rsidR="005B381F" w:rsidRPr="007D7625" w:rsidRDefault="005B381F" w:rsidP="00104DB2">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5B381F" w14:paraId="75788249" w14:textId="77777777" w:rsidTr="00104DB2">
        <w:trPr>
          <w:trHeight w:val="990"/>
        </w:trPr>
        <w:tc>
          <w:tcPr>
            <w:tcW w:w="14709" w:type="dxa"/>
            <w:gridSpan w:val="6"/>
            <w:shd w:val="clear" w:color="auto" w:fill="auto"/>
          </w:tcPr>
          <w:p w14:paraId="08B784C1" w14:textId="77777777" w:rsidR="005B381F" w:rsidRDefault="005B381F" w:rsidP="00643DD0">
            <w:pPr>
              <w:pStyle w:val="Prrafodelista"/>
              <w:numPr>
                <w:ilvl w:val="0"/>
                <w:numId w:val="70"/>
              </w:numPr>
              <w:spacing w:after="0" w:line="240" w:lineRule="auto"/>
              <w:jc w:val="both"/>
              <w:rPr>
                <w:rFonts w:ascii="Tahoma" w:hAnsi="Tahoma" w:cs="Tahoma"/>
                <w:sz w:val="24"/>
                <w:szCs w:val="24"/>
              </w:rPr>
            </w:pPr>
            <w:r>
              <w:rPr>
                <w:rFonts w:ascii="Tahoma" w:hAnsi="Tahoma" w:cs="Tahoma"/>
                <w:sz w:val="24"/>
                <w:szCs w:val="24"/>
              </w:rPr>
              <w:t xml:space="preserve">Colocar diferentes formas en el pintarrón y hacer comentarios sobre cómo se les puede llamar a cada una, utilizando </w:t>
            </w:r>
            <w:r w:rsidR="00104DB2">
              <w:rPr>
                <w:rFonts w:ascii="Tahoma" w:hAnsi="Tahoma" w:cs="Tahoma"/>
                <w:sz w:val="24"/>
                <w:szCs w:val="24"/>
              </w:rPr>
              <w:t>los conceptos de chico, grande, recto, curvo, torcidos</w:t>
            </w:r>
            <w:r>
              <w:rPr>
                <w:rFonts w:ascii="Tahoma" w:hAnsi="Tahoma" w:cs="Tahoma"/>
                <w:sz w:val="24"/>
                <w:szCs w:val="24"/>
              </w:rPr>
              <w:t>, simétrico, asimétrico.</w:t>
            </w:r>
          </w:p>
          <w:p w14:paraId="036CA188" w14:textId="77777777" w:rsidR="005B381F" w:rsidRDefault="005B381F" w:rsidP="00643DD0">
            <w:pPr>
              <w:pStyle w:val="Prrafodelista"/>
              <w:numPr>
                <w:ilvl w:val="0"/>
                <w:numId w:val="70"/>
              </w:numPr>
              <w:spacing w:after="0" w:line="240" w:lineRule="auto"/>
              <w:jc w:val="both"/>
              <w:rPr>
                <w:rFonts w:ascii="Tahoma" w:hAnsi="Tahoma" w:cs="Tahoma"/>
                <w:sz w:val="24"/>
                <w:szCs w:val="24"/>
              </w:rPr>
            </w:pPr>
            <w:r>
              <w:rPr>
                <w:rFonts w:ascii="Tahoma" w:hAnsi="Tahoma" w:cs="Tahoma"/>
                <w:sz w:val="24"/>
                <w:szCs w:val="24"/>
              </w:rPr>
              <w:t>Platicar sobre las características de cada forma.</w:t>
            </w:r>
          </w:p>
          <w:p w14:paraId="797D8178" w14:textId="77777777" w:rsidR="005B381F" w:rsidRDefault="005B381F" w:rsidP="00643DD0">
            <w:pPr>
              <w:pStyle w:val="Prrafodelista"/>
              <w:numPr>
                <w:ilvl w:val="0"/>
                <w:numId w:val="70"/>
              </w:numPr>
              <w:spacing w:after="0" w:line="240" w:lineRule="auto"/>
              <w:jc w:val="both"/>
              <w:rPr>
                <w:rFonts w:ascii="Tahoma" w:hAnsi="Tahoma" w:cs="Tahoma"/>
                <w:sz w:val="24"/>
                <w:szCs w:val="24"/>
              </w:rPr>
            </w:pPr>
            <w:r>
              <w:rPr>
                <w:rFonts w:ascii="Tahoma" w:hAnsi="Tahoma" w:cs="Tahoma"/>
                <w:sz w:val="24"/>
                <w:szCs w:val="24"/>
              </w:rPr>
              <w:t>Realizar una dinámica consistente en adoptar estas formas utilizando su cuerpo. Dar consignas como: coloca tu cuerpo recto y rígido; imagina que eres muy pequeño; coloca los brazos curvos, etc.</w:t>
            </w:r>
          </w:p>
          <w:p w14:paraId="5EDCD918" w14:textId="77777777" w:rsidR="005B381F" w:rsidRDefault="005B381F" w:rsidP="00643DD0">
            <w:pPr>
              <w:pStyle w:val="Prrafodelista"/>
              <w:numPr>
                <w:ilvl w:val="0"/>
                <w:numId w:val="70"/>
              </w:numPr>
              <w:spacing w:after="0" w:line="240" w:lineRule="auto"/>
              <w:jc w:val="both"/>
              <w:rPr>
                <w:rFonts w:ascii="Tahoma" w:hAnsi="Tahoma" w:cs="Tahoma"/>
                <w:sz w:val="24"/>
                <w:szCs w:val="24"/>
              </w:rPr>
            </w:pPr>
            <w:r>
              <w:rPr>
                <w:rFonts w:ascii="Tahoma" w:hAnsi="Tahoma" w:cs="Tahoma"/>
                <w:sz w:val="24"/>
                <w:szCs w:val="24"/>
              </w:rPr>
              <w:t>Representar cada uno de los conceptos analizados con masa de moldear.</w:t>
            </w:r>
          </w:p>
          <w:p w14:paraId="59815B56" w14:textId="77777777" w:rsidR="005B381F" w:rsidRDefault="005B381F" w:rsidP="00643DD0">
            <w:pPr>
              <w:pStyle w:val="Prrafodelista"/>
              <w:numPr>
                <w:ilvl w:val="0"/>
                <w:numId w:val="71"/>
              </w:numPr>
              <w:spacing w:after="0" w:line="240" w:lineRule="auto"/>
              <w:jc w:val="both"/>
              <w:rPr>
                <w:rFonts w:ascii="Tahoma" w:hAnsi="Tahoma" w:cs="Tahoma"/>
                <w:sz w:val="24"/>
                <w:szCs w:val="24"/>
              </w:rPr>
            </w:pPr>
            <w:r>
              <w:rPr>
                <w:rFonts w:ascii="Tahoma" w:hAnsi="Tahoma" w:cs="Tahoma"/>
                <w:sz w:val="24"/>
                <w:szCs w:val="24"/>
              </w:rPr>
              <w:t>Presentar al grupo las figuras que formaron.</w:t>
            </w:r>
          </w:p>
          <w:p w14:paraId="5299E87A" w14:textId="77777777" w:rsidR="005B381F" w:rsidRPr="004E37CC" w:rsidRDefault="005B381F" w:rsidP="00643DD0">
            <w:pPr>
              <w:pStyle w:val="Prrafodelista"/>
              <w:numPr>
                <w:ilvl w:val="0"/>
                <w:numId w:val="71"/>
              </w:numPr>
              <w:spacing w:after="0" w:line="240" w:lineRule="auto"/>
              <w:jc w:val="both"/>
              <w:rPr>
                <w:rFonts w:ascii="Tahoma" w:hAnsi="Tahoma" w:cs="Tahoma"/>
                <w:sz w:val="24"/>
                <w:szCs w:val="24"/>
              </w:rPr>
            </w:pPr>
            <w:r w:rsidRPr="004E37CC">
              <w:rPr>
                <w:rFonts w:ascii="Tahoma" w:hAnsi="Tahoma" w:cs="Tahoma"/>
                <w:sz w:val="24"/>
                <w:szCs w:val="24"/>
              </w:rPr>
              <w:t>Dialogar sobre los objetos de su entorno que tienen estas formas.</w:t>
            </w:r>
          </w:p>
        </w:tc>
      </w:tr>
    </w:tbl>
    <w:p w14:paraId="2B2B0EED" w14:textId="77777777" w:rsidR="005B381F" w:rsidRDefault="005B381F" w:rsidP="005B381F">
      <w:pPr>
        <w:spacing w:after="0" w:line="240" w:lineRule="auto"/>
        <w:contextualSpacing/>
        <w:rPr>
          <w:rFonts w:ascii="Tahoma" w:hAnsi="Tahoma" w:cs="Tahoma"/>
          <w:sz w:val="24"/>
          <w:szCs w:val="24"/>
        </w:rPr>
      </w:pPr>
    </w:p>
    <w:p w14:paraId="2DE85CDC" w14:textId="77777777" w:rsidR="005B381F" w:rsidRPr="002571AA" w:rsidRDefault="005B381F" w:rsidP="005B381F">
      <w:pPr>
        <w:spacing w:after="0" w:line="240" w:lineRule="auto"/>
        <w:contextualSpacing/>
        <w:rPr>
          <w:rFonts w:ascii="Tahoma" w:hAnsi="Tahoma" w:cs="Tahoma"/>
          <w:sz w:val="24"/>
          <w:szCs w:val="24"/>
        </w:rPr>
      </w:pPr>
    </w:p>
    <w:p w14:paraId="463F37B1" w14:textId="77777777" w:rsidR="005B381F" w:rsidRDefault="005B381F" w:rsidP="005B381F">
      <w:pPr>
        <w:spacing w:after="0" w:line="240" w:lineRule="auto"/>
        <w:contextualSpacing/>
        <w:rPr>
          <w:rFonts w:ascii="Tahoma" w:hAnsi="Tahoma" w:cs="Tahoma"/>
          <w:sz w:val="24"/>
          <w:szCs w:val="24"/>
        </w:rPr>
      </w:pPr>
    </w:p>
    <w:p w14:paraId="02485DFE" w14:textId="77777777" w:rsidR="00104DB2" w:rsidRDefault="00104DB2" w:rsidP="005B381F">
      <w:pPr>
        <w:spacing w:after="0" w:line="240" w:lineRule="auto"/>
        <w:contextualSpacing/>
        <w:rPr>
          <w:rFonts w:ascii="Tahoma" w:hAnsi="Tahoma" w:cs="Tahoma"/>
          <w:sz w:val="24"/>
          <w:szCs w:val="24"/>
        </w:rPr>
      </w:pPr>
    </w:p>
    <w:p w14:paraId="2D4A80D6" w14:textId="77777777" w:rsidR="00104DB2" w:rsidRDefault="00104DB2" w:rsidP="005B381F">
      <w:pPr>
        <w:spacing w:after="0" w:line="240" w:lineRule="auto"/>
        <w:contextualSpacing/>
        <w:rPr>
          <w:rFonts w:ascii="Tahoma" w:hAnsi="Tahoma" w:cs="Tahoma"/>
          <w:sz w:val="24"/>
          <w:szCs w:val="24"/>
        </w:rPr>
      </w:pPr>
    </w:p>
    <w:p w14:paraId="1E3D67FD" w14:textId="77777777" w:rsidR="00104DB2" w:rsidRDefault="00104DB2" w:rsidP="005B381F">
      <w:pPr>
        <w:spacing w:after="0" w:line="240" w:lineRule="auto"/>
        <w:contextualSpacing/>
        <w:rPr>
          <w:rFonts w:ascii="Tahoma" w:hAnsi="Tahoma" w:cs="Tahoma"/>
          <w:sz w:val="24"/>
          <w:szCs w:val="24"/>
        </w:rPr>
      </w:pPr>
    </w:p>
    <w:p w14:paraId="34CB2203" w14:textId="77777777" w:rsidR="00104DB2" w:rsidRDefault="00104DB2" w:rsidP="005B381F">
      <w:pPr>
        <w:spacing w:after="0" w:line="240" w:lineRule="auto"/>
        <w:contextualSpacing/>
        <w:rPr>
          <w:rFonts w:ascii="Tahoma" w:hAnsi="Tahoma" w:cs="Tahoma"/>
          <w:sz w:val="24"/>
          <w:szCs w:val="24"/>
        </w:rPr>
      </w:pPr>
    </w:p>
    <w:p w14:paraId="6FE4A368" w14:textId="77777777" w:rsidR="00104DB2" w:rsidRDefault="00104DB2" w:rsidP="005B381F">
      <w:pPr>
        <w:spacing w:after="0" w:line="240" w:lineRule="auto"/>
        <w:contextualSpacing/>
        <w:rPr>
          <w:rFonts w:ascii="Tahoma" w:hAnsi="Tahoma" w:cs="Tahoma"/>
          <w:sz w:val="24"/>
          <w:szCs w:val="24"/>
        </w:rPr>
      </w:pPr>
    </w:p>
    <w:p w14:paraId="315DB036" w14:textId="77777777" w:rsidR="00104DB2" w:rsidRDefault="00104DB2" w:rsidP="005B381F">
      <w:pPr>
        <w:spacing w:after="0" w:line="240" w:lineRule="auto"/>
        <w:contextualSpacing/>
        <w:rPr>
          <w:rFonts w:ascii="Tahoma" w:hAnsi="Tahoma" w:cs="Tahoma"/>
          <w:sz w:val="24"/>
          <w:szCs w:val="24"/>
        </w:rPr>
      </w:pPr>
    </w:p>
    <w:p w14:paraId="723DE2F4" w14:textId="77777777" w:rsidR="00104DB2" w:rsidRDefault="00104DB2" w:rsidP="005B381F">
      <w:pPr>
        <w:spacing w:after="0" w:line="240" w:lineRule="auto"/>
        <w:contextualSpacing/>
        <w:rPr>
          <w:rFonts w:ascii="Tahoma" w:hAnsi="Tahoma" w:cs="Tahoma"/>
          <w:sz w:val="24"/>
          <w:szCs w:val="24"/>
        </w:rPr>
      </w:pPr>
    </w:p>
    <w:p w14:paraId="4B389497" w14:textId="77777777" w:rsidR="00104DB2" w:rsidRDefault="00104DB2" w:rsidP="005B381F">
      <w:pPr>
        <w:spacing w:after="0" w:line="240" w:lineRule="auto"/>
        <w:contextualSpacing/>
        <w:rPr>
          <w:rFonts w:ascii="Tahoma" w:hAnsi="Tahoma" w:cs="Tahoma"/>
          <w:sz w:val="24"/>
          <w:szCs w:val="24"/>
        </w:rPr>
      </w:pPr>
    </w:p>
    <w:p w14:paraId="54A938B3" w14:textId="77777777" w:rsidR="00104DB2" w:rsidRDefault="00104DB2" w:rsidP="005B381F">
      <w:pPr>
        <w:spacing w:after="0" w:line="240" w:lineRule="auto"/>
        <w:contextualSpacing/>
        <w:rPr>
          <w:rFonts w:ascii="Tahoma" w:hAnsi="Tahoma" w:cs="Tahoma"/>
          <w:sz w:val="24"/>
          <w:szCs w:val="24"/>
        </w:rPr>
      </w:pPr>
    </w:p>
    <w:p w14:paraId="7AF10EAE" w14:textId="77777777" w:rsidR="00104DB2" w:rsidRDefault="00104DB2" w:rsidP="005B381F">
      <w:pPr>
        <w:spacing w:after="0" w:line="240" w:lineRule="auto"/>
        <w:contextualSpacing/>
        <w:rPr>
          <w:rFonts w:ascii="Tahoma" w:hAnsi="Tahoma" w:cs="Tahoma"/>
          <w:sz w:val="24"/>
          <w:szCs w:val="24"/>
        </w:rPr>
      </w:pPr>
    </w:p>
    <w:p w14:paraId="0CCD1962" w14:textId="77777777" w:rsidR="00104DB2" w:rsidRDefault="00104DB2" w:rsidP="005B381F">
      <w:pPr>
        <w:spacing w:after="0" w:line="240" w:lineRule="auto"/>
        <w:contextualSpacing/>
        <w:rPr>
          <w:rFonts w:ascii="Tahoma" w:hAnsi="Tahoma" w:cs="Tahoma"/>
          <w:sz w:val="24"/>
          <w:szCs w:val="24"/>
        </w:rPr>
      </w:pPr>
    </w:p>
    <w:p w14:paraId="335374EE" w14:textId="77777777" w:rsidR="00104DB2" w:rsidRDefault="00104DB2" w:rsidP="005B381F">
      <w:pPr>
        <w:spacing w:after="0" w:line="240" w:lineRule="auto"/>
        <w:contextualSpacing/>
        <w:rPr>
          <w:rFonts w:ascii="Tahoma" w:hAnsi="Tahoma" w:cs="Tahoma"/>
          <w:sz w:val="24"/>
          <w:szCs w:val="24"/>
        </w:rPr>
      </w:pPr>
    </w:p>
    <w:p w14:paraId="23B9AE5F" w14:textId="77777777" w:rsidR="00104DB2" w:rsidRDefault="00104DB2" w:rsidP="005B381F">
      <w:pPr>
        <w:spacing w:after="0" w:line="240" w:lineRule="auto"/>
        <w:contextualSpacing/>
        <w:rPr>
          <w:rFonts w:ascii="Tahoma" w:hAnsi="Tahoma" w:cs="Tahoma"/>
          <w:sz w:val="24"/>
          <w:szCs w:val="24"/>
        </w:rPr>
      </w:pPr>
    </w:p>
    <w:p w14:paraId="2563392C" w14:textId="77777777" w:rsidR="00104DB2" w:rsidRDefault="00104DB2" w:rsidP="005B381F">
      <w:pPr>
        <w:spacing w:after="0" w:line="240" w:lineRule="auto"/>
        <w:contextualSpacing/>
        <w:rPr>
          <w:rFonts w:ascii="Tahoma" w:hAnsi="Tahoma" w:cs="Tahoma"/>
          <w:sz w:val="24"/>
          <w:szCs w:val="24"/>
        </w:rPr>
      </w:pPr>
    </w:p>
    <w:p w14:paraId="6A950B79" w14:textId="77777777" w:rsidR="00104DB2" w:rsidRDefault="00104DB2" w:rsidP="005B381F">
      <w:pPr>
        <w:spacing w:after="0" w:line="240" w:lineRule="auto"/>
        <w:contextualSpacing/>
        <w:rPr>
          <w:rFonts w:ascii="Tahoma" w:hAnsi="Tahoma" w:cs="Tahoma"/>
          <w:sz w:val="24"/>
          <w:szCs w:val="24"/>
        </w:rPr>
      </w:pPr>
    </w:p>
    <w:p w14:paraId="72E60D86" w14:textId="77777777" w:rsidR="00104DB2" w:rsidRDefault="00104DB2" w:rsidP="005B381F">
      <w:pPr>
        <w:spacing w:after="0" w:line="240" w:lineRule="auto"/>
        <w:contextualSpacing/>
        <w:rPr>
          <w:rFonts w:ascii="Tahoma" w:hAnsi="Tahoma" w:cs="Tahoma"/>
          <w:sz w:val="24"/>
          <w:szCs w:val="24"/>
        </w:rPr>
      </w:pPr>
    </w:p>
    <w:p w14:paraId="7EA1D572" w14:textId="77777777" w:rsidR="00D553C2" w:rsidRDefault="00D553C2" w:rsidP="005B381F">
      <w:pPr>
        <w:spacing w:after="0" w:line="240" w:lineRule="auto"/>
        <w:contextualSpacing/>
        <w:rPr>
          <w:rFonts w:ascii="Tahoma" w:hAnsi="Tahoma" w:cs="Tahoma"/>
          <w:sz w:val="24"/>
          <w:szCs w:val="24"/>
        </w:rPr>
      </w:pPr>
    </w:p>
    <w:p w14:paraId="21867BB7" w14:textId="77777777" w:rsidR="00104DB2" w:rsidRDefault="00104DB2" w:rsidP="005B381F">
      <w:pPr>
        <w:spacing w:after="0" w:line="240" w:lineRule="auto"/>
        <w:contextualSpacing/>
        <w:rPr>
          <w:rFonts w:ascii="Tahoma" w:hAnsi="Tahoma" w:cs="Tahoma"/>
          <w:sz w:val="24"/>
          <w:szCs w:val="24"/>
        </w:rPr>
      </w:pPr>
    </w:p>
    <w:p w14:paraId="3F44D45A" w14:textId="77777777" w:rsidR="00104DB2" w:rsidRDefault="00104DB2" w:rsidP="005B381F">
      <w:pPr>
        <w:spacing w:after="0" w:line="240" w:lineRule="auto"/>
        <w:contextualSpacing/>
        <w:rPr>
          <w:rFonts w:ascii="Tahoma" w:hAnsi="Tahoma" w:cs="Tahoma"/>
          <w:sz w:val="24"/>
          <w:szCs w:val="24"/>
        </w:rPr>
      </w:pPr>
    </w:p>
    <w:p w14:paraId="4E93555D" w14:textId="77777777" w:rsidR="005B381F" w:rsidRDefault="005B381F" w:rsidP="005B381F">
      <w:pPr>
        <w:spacing w:after="0" w:line="240" w:lineRule="auto"/>
        <w:contextualSpacing/>
        <w:rPr>
          <w:rFonts w:ascii="Tahoma" w:hAnsi="Tahoma" w:cs="Tahoma"/>
          <w:sz w:val="24"/>
          <w:szCs w:val="24"/>
        </w:rPr>
      </w:pPr>
    </w:p>
    <w:p w14:paraId="053EB45E" w14:textId="77777777" w:rsidR="005B381F" w:rsidRDefault="005B381F" w:rsidP="005B381F">
      <w:pPr>
        <w:spacing w:after="0" w:line="240" w:lineRule="auto"/>
        <w:contextualSpacing/>
        <w:rPr>
          <w:rFonts w:ascii="Tahoma" w:hAnsi="Tahoma" w:cs="Tahoma"/>
          <w:sz w:val="24"/>
          <w:szCs w:val="24"/>
        </w:rPr>
      </w:pPr>
    </w:p>
    <w:p w14:paraId="519A3CFC" w14:textId="77777777" w:rsidR="005B381F" w:rsidRDefault="005B381F" w:rsidP="005B381F">
      <w:pPr>
        <w:spacing w:after="0" w:line="240" w:lineRule="auto"/>
        <w:contextualSpacing/>
        <w:rPr>
          <w:rFonts w:ascii="Tahoma" w:hAnsi="Tahoma" w:cs="Tahoma"/>
          <w:sz w:val="24"/>
          <w:szCs w:val="24"/>
        </w:rPr>
      </w:pPr>
    </w:p>
    <w:p w14:paraId="25226A49" w14:textId="77777777" w:rsidR="005B381F" w:rsidRDefault="005B381F" w:rsidP="005B381F">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0"/>
        <w:gridCol w:w="2096"/>
        <w:gridCol w:w="1559"/>
        <w:gridCol w:w="1084"/>
        <w:gridCol w:w="1326"/>
        <w:gridCol w:w="6804"/>
      </w:tblGrid>
      <w:tr w:rsidR="005B381F" w14:paraId="15847A9B" w14:textId="77777777" w:rsidTr="00104DB2">
        <w:tc>
          <w:tcPr>
            <w:tcW w:w="1840" w:type="dxa"/>
            <w:shd w:val="clear" w:color="auto" w:fill="auto"/>
            <w:vAlign w:val="center"/>
          </w:tcPr>
          <w:p w14:paraId="34544B16" w14:textId="77777777" w:rsidR="005B381F" w:rsidRPr="002571AA" w:rsidRDefault="005B381F" w:rsidP="00104DB2">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20D1594B" w14:textId="77777777" w:rsidR="005B381F" w:rsidRPr="00060813" w:rsidRDefault="005B381F" w:rsidP="00104DB2">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1A5B64F8" w14:textId="77777777" w:rsidR="005B381F" w:rsidRPr="002571AA" w:rsidRDefault="00104DB2" w:rsidP="00104DB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3F3D45F3" w14:textId="77777777" w:rsidR="005B381F" w:rsidRPr="003C2781" w:rsidRDefault="005B381F" w:rsidP="00104DB2">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6" w:type="dxa"/>
            <w:shd w:val="clear" w:color="auto" w:fill="auto"/>
            <w:vAlign w:val="center"/>
          </w:tcPr>
          <w:p w14:paraId="2CB15C89" w14:textId="77777777" w:rsidR="005B381F" w:rsidRPr="002571AA" w:rsidRDefault="00104DB2" w:rsidP="00104DB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804" w:type="dxa"/>
            <w:shd w:val="clear" w:color="auto" w:fill="auto"/>
            <w:vAlign w:val="center"/>
          </w:tcPr>
          <w:p w14:paraId="2B37C4C5" w14:textId="77777777" w:rsidR="005B381F" w:rsidRDefault="005B381F" w:rsidP="00104DB2">
            <w:pPr>
              <w:spacing w:line="240" w:lineRule="auto"/>
              <w:contextualSpacing/>
              <w:jc w:val="center"/>
              <w:rPr>
                <w:rFonts w:ascii="Tahoma" w:hAnsi="Tahoma" w:cs="Tahoma"/>
                <w:sz w:val="24"/>
                <w:szCs w:val="24"/>
              </w:rPr>
            </w:pPr>
            <w:r>
              <w:rPr>
                <w:rFonts w:ascii="Tahoma" w:hAnsi="Tahoma" w:cs="Tahoma"/>
                <w:sz w:val="24"/>
                <w:szCs w:val="24"/>
              </w:rPr>
              <w:t>Semana 4</w:t>
            </w:r>
          </w:p>
        </w:tc>
      </w:tr>
      <w:tr w:rsidR="005B381F" w14:paraId="094D27B9" w14:textId="77777777" w:rsidTr="00104DB2">
        <w:tc>
          <w:tcPr>
            <w:tcW w:w="14709" w:type="dxa"/>
            <w:gridSpan w:val="6"/>
            <w:shd w:val="clear" w:color="auto" w:fill="auto"/>
          </w:tcPr>
          <w:p w14:paraId="16605943" w14:textId="77777777" w:rsidR="005B381F" w:rsidRPr="007D7625" w:rsidRDefault="005B381F" w:rsidP="00104DB2">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5B381F" w14:paraId="29D619C0" w14:textId="77777777" w:rsidTr="00104DB2">
        <w:trPr>
          <w:trHeight w:val="990"/>
        </w:trPr>
        <w:tc>
          <w:tcPr>
            <w:tcW w:w="14709" w:type="dxa"/>
            <w:gridSpan w:val="6"/>
            <w:shd w:val="clear" w:color="auto" w:fill="auto"/>
          </w:tcPr>
          <w:p w14:paraId="6FF9A983" w14:textId="77777777" w:rsidR="005B381F" w:rsidRDefault="005B381F" w:rsidP="00643DD0">
            <w:pPr>
              <w:pStyle w:val="Prrafodelista"/>
              <w:numPr>
                <w:ilvl w:val="0"/>
                <w:numId w:val="72"/>
              </w:numPr>
              <w:spacing w:after="0" w:line="240" w:lineRule="auto"/>
              <w:jc w:val="both"/>
              <w:rPr>
                <w:rFonts w:ascii="Tahoma" w:hAnsi="Tahoma" w:cs="Tahoma"/>
                <w:sz w:val="24"/>
                <w:szCs w:val="24"/>
              </w:rPr>
            </w:pPr>
            <w:r>
              <w:rPr>
                <w:rFonts w:ascii="Tahoma" w:hAnsi="Tahoma" w:cs="Tahoma"/>
                <w:sz w:val="24"/>
                <w:szCs w:val="24"/>
              </w:rPr>
              <w:t>Recordar los conceptos trabajados la sesión anterior: grande, chico, recto, curvo, torcido, simétrico, asimétrico y representarlos con ilustraciones.</w:t>
            </w:r>
          </w:p>
          <w:p w14:paraId="57E90777" w14:textId="77777777" w:rsidR="005B381F" w:rsidRDefault="005B381F" w:rsidP="00643DD0">
            <w:pPr>
              <w:pStyle w:val="Prrafodelista"/>
              <w:numPr>
                <w:ilvl w:val="0"/>
                <w:numId w:val="72"/>
              </w:numPr>
              <w:spacing w:after="0" w:line="240" w:lineRule="auto"/>
              <w:jc w:val="both"/>
              <w:rPr>
                <w:rFonts w:ascii="Tahoma" w:hAnsi="Tahoma" w:cs="Tahoma"/>
                <w:sz w:val="24"/>
                <w:szCs w:val="24"/>
              </w:rPr>
            </w:pPr>
            <w:r>
              <w:rPr>
                <w:rFonts w:ascii="Tahoma" w:hAnsi="Tahoma" w:cs="Tahoma"/>
                <w:sz w:val="24"/>
                <w:szCs w:val="24"/>
              </w:rPr>
              <w:t>Organizar a los alumnos por equipos y asignarle a cada uno la imagen de un objeto. Deberán crear una breve descripción del mismo utilizando los conceptos analizados.</w:t>
            </w:r>
          </w:p>
          <w:p w14:paraId="21D04A42" w14:textId="77777777" w:rsidR="005B381F" w:rsidRDefault="005B381F" w:rsidP="00643DD0">
            <w:pPr>
              <w:pStyle w:val="Prrafodelista"/>
              <w:numPr>
                <w:ilvl w:val="0"/>
                <w:numId w:val="72"/>
              </w:numPr>
              <w:spacing w:after="0" w:line="240" w:lineRule="auto"/>
              <w:jc w:val="both"/>
              <w:rPr>
                <w:rFonts w:ascii="Tahoma" w:hAnsi="Tahoma" w:cs="Tahoma"/>
                <w:sz w:val="24"/>
                <w:szCs w:val="24"/>
              </w:rPr>
            </w:pPr>
            <w:r>
              <w:rPr>
                <w:rFonts w:ascii="Tahoma" w:hAnsi="Tahoma" w:cs="Tahoma"/>
                <w:sz w:val="24"/>
                <w:szCs w:val="24"/>
              </w:rPr>
              <w:t>Organizarse para realizar una representación corporal del objeto asignado, la cual mostrarán a sus compañeros.</w:t>
            </w:r>
          </w:p>
          <w:p w14:paraId="4EBD7A47" w14:textId="77777777" w:rsidR="005B381F" w:rsidRDefault="005B381F" w:rsidP="00643DD0">
            <w:pPr>
              <w:pStyle w:val="Prrafodelista"/>
              <w:numPr>
                <w:ilvl w:val="0"/>
                <w:numId w:val="72"/>
              </w:numPr>
              <w:spacing w:after="0" w:line="240" w:lineRule="auto"/>
              <w:jc w:val="both"/>
              <w:rPr>
                <w:rFonts w:ascii="Tahoma" w:hAnsi="Tahoma" w:cs="Tahoma"/>
                <w:sz w:val="24"/>
                <w:szCs w:val="24"/>
              </w:rPr>
            </w:pPr>
            <w:r>
              <w:rPr>
                <w:rFonts w:ascii="Tahoma" w:hAnsi="Tahoma" w:cs="Tahoma"/>
                <w:sz w:val="24"/>
                <w:szCs w:val="24"/>
              </w:rPr>
              <w:t>Representar ante todos, utilizando su cuerpo, el objeto en cuestión. Leer la descripción que escribieron para dar pistas de lo que es.</w:t>
            </w:r>
          </w:p>
          <w:p w14:paraId="5608C764" w14:textId="77777777" w:rsidR="005B381F" w:rsidRPr="005F6C61" w:rsidRDefault="005B381F" w:rsidP="00643DD0">
            <w:pPr>
              <w:pStyle w:val="Prrafodelista"/>
              <w:numPr>
                <w:ilvl w:val="0"/>
                <w:numId w:val="73"/>
              </w:numPr>
              <w:spacing w:after="0" w:line="240" w:lineRule="auto"/>
              <w:jc w:val="both"/>
              <w:rPr>
                <w:rFonts w:ascii="Tahoma" w:hAnsi="Tahoma" w:cs="Tahoma"/>
                <w:sz w:val="24"/>
                <w:szCs w:val="24"/>
              </w:rPr>
            </w:pPr>
            <w:r>
              <w:rPr>
                <w:rFonts w:ascii="Tahoma" w:hAnsi="Tahoma" w:cs="Tahoma"/>
                <w:sz w:val="24"/>
                <w:szCs w:val="24"/>
              </w:rPr>
              <w:t>Hacer comentarios sobre las posturas que cada equipo debió adoptar, así como de los objetos que fueron fáciles o difíciles de adivinar.</w:t>
            </w:r>
          </w:p>
        </w:tc>
      </w:tr>
    </w:tbl>
    <w:p w14:paraId="15A6AD19" w14:textId="77777777" w:rsidR="005B381F" w:rsidRDefault="005B381F" w:rsidP="005B381F">
      <w:pPr>
        <w:spacing w:after="0" w:line="240" w:lineRule="auto"/>
        <w:contextualSpacing/>
        <w:rPr>
          <w:rFonts w:ascii="Tahoma" w:hAnsi="Tahoma" w:cs="Tahoma"/>
          <w:sz w:val="24"/>
          <w:szCs w:val="24"/>
        </w:rPr>
      </w:pPr>
    </w:p>
    <w:p w14:paraId="364B6376" w14:textId="77777777" w:rsidR="005B381F" w:rsidRDefault="005B381F" w:rsidP="005B381F">
      <w:pPr>
        <w:spacing w:line="240" w:lineRule="auto"/>
        <w:contextualSpacing/>
        <w:rPr>
          <w:szCs w:val="24"/>
        </w:rPr>
      </w:pPr>
    </w:p>
    <w:p w14:paraId="0533755F" w14:textId="77777777" w:rsidR="000B6553" w:rsidRDefault="000B6553" w:rsidP="005B381F">
      <w:pPr>
        <w:spacing w:line="240" w:lineRule="auto"/>
        <w:contextualSpacing/>
        <w:rPr>
          <w:szCs w:val="24"/>
        </w:rPr>
      </w:pPr>
    </w:p>
    <w:p w14:paraId="222A6646" w14:textId="77777777" w:rsidR="000B6553" w:rsidRDefault="000B6553" w:rsidP="005B381F">
      <w:pPr>
        <w:spacing w:line="240" w:lineRule="auto"/>
        <w:contextualSpacing/>
        <w:rPr>
          <w:szCs w:val="24"/>
        </w:rPr>
      </w:pPr>
    </w:p>
    <w:p w14:paraId="4FA25E13" w14:textId="77777777" w:rsidR="000B6553" w:rsidRDefault="000B6553" w:rsidP="005B381F">
      <w:pPr>
        <w:spacing w:line="240" w:lineRule="auto"/>
        <w:contextualSpacing/>
        <w:rPr>
          <w:szCs w:val="24"/>
        </w:rPr>
      </w:pPr>
    </w:p>
    <w:p w14:paraId="22FFE628" w14:textId="77777777" w:rsidR="000B6553" w:rsidRDefault="000B6553" w:rsidP="005B381F">
      <w:pPr>
        <w:spacing w:line="240" w:lineRule="auto"/>
        <w:contextualSpacing/>
        <w:rPr>
          <w:szCs w:val="24"/>
        </w:rPr>
      </w:pPr>
    </w:p>
    <w:p w14:paraId="4E2D4B8C" w14:textId="77777777" w:rsidR="000B6553" w:rsidRDefault="000B6553" w:rsidP="005B381F">
      <w:pPr>
        <w:spacing w:line="240" w:lineRule="auto"/>
        <w:contextualSpacing/>
        <w:rPr>
          <w:szCs w:val="24"/>
        </w:rPr>
      </w:pPr>
    </w:p>
    <w:p w14:paraId="3AB80A7C" w14:textId="77777777" w:rsidR="000B6553" w:rsidRDefault="000B6553" w:rsidP="005B381F">
      <w:pPr>
        <w:spacing w:line="240" w:lineRule="auto"/>
        <w:contextualSpacing/>
        <w:rPr>
          <w:szCs w:val="24"/>
        </w:rPr>
      </w:pPr>
    </w:p>
    <w:p w14:paraId="4176FB9B" w14:textId="77777777" w:rsidR="000B6553" w:rsidRDefault="000B6553" w:rsidP="005B381F">
      <w:pPr>
        <w:spacing w:line="240" w:lineRule="auto"/>
        <w:contextualSpacing/>
        <w:rPr>
          <w:szCs w:val="24"/>
        </w:rPr>
      </w:pPr>
    </w:p>
    <w:p w14:paraId="0C9F4ADE" w14:textId="77777777" w:rsidR="000B6553" w:rsidRDefault="000B6553" w:rsidP="005B381F">
      <w:pPr>
        <w:spacing w:line="240" w:lineRule="auto"/>
        <w:contextualSpacing/>
        <w:rPr>
          <w:szCs w:val="24"/>
        </w:rPr>
      </w:pPr>
    </w:p>
    <w:p w14:paraId="5607ED28" w14:textId="77777777" w:rsidR="000B6553" w:rsidRDefault="000B6553" w:rsidP="005B381F">
      <w:pPr>
        <w:spacing w:line="240" w:lineRule="auto"/>
        <w:contextualSpacing/>
        <w:rPr>
          <w:szCs w:val="24"/>
        </w:rPr>
      </w:pPr>
    </w:p>
    <w:p w14:paraId="0921EE74" w14:textId="77777777" w:rsidR="000B6553" w:rsidRDefault="000B6553" w:rsidP="005B381F">
      <w:pPr>
        <w:spacing w:line="240" w:lineRule="auto"/>
        <w:contextualSpacing/>
        <w:rPr>
          <w:szCs w:val="24"/>
        </w:rPr>
      </w:pPr>
    </w:p>
    <w:p w14:paraId="75C58039" w14:textId="77777777" w:rsidR="000B6553" w:rsidRDefault="000B6553" w:rsidP="005B381F">
      <w:pPr>
        <w:spacing w:line="240" w:lineRule="auto"/>
        <w:contextualSpacing/>
        <w:rPr>
          <w:szCs w:val="24"/>
        </w:rPr>
      </w:pPr>
    </w:p>
    <w:p w14:paraId="34D511BB" w14:textId="77777777" w:rsidR="000B6553" w:rsidRDefault="000B6553" w:rsidP="005B381F">
      <w:pPr>
        <w:spacing w:line="240" w:lineRule="auto"/>
        <w:contextualSpacing/>
        <w:rPr>
          <w:szCs w:val="24"/>
        </w:rPr>
      </w:pPr>
    </w:p>
    <w:p w14:paraId="6D15F2B2" w14:textId="77777777" w:rsidR="000B6553" w:rsidRDefault="000B6553" w:rsidP="005B381F">
      <w:pPr>
        <w:spacing w:line="240" w:lineRule="auto"/>
        <w:contextualSpacing/>
        <w:rPr>
          <w:szCs w:val="24"/>
        </w:rPr>
      </w:pPr>
    </w:p>
    <w:p w14:paraId="7E0C869A" w14:textId="77777777" w:rsidR="000B6553" w:rsidRDefault="000B6553" w:rsidP="005B381F">
      <w:pPr>
        <w:spacing w:line="240" w:lineRule="auto"/>
        <w:contextualSpacing/>
        <w:rPr>
          <w:szCs w:val="24"/>
        </w:rPr>
      </w:pPr>
    </w:p>
    <w:p w14:paraId="4194D089" w14:textId="77777777" w:rsidR="000B6553" w:rsidRDefault="000B6553" w:rsidP="005B381F">
      <w:pPr>
        <w:spacing w:line="240" w:lineRule="auto"/>
        <w:contextualSpacing/>
        <w:rPr>
          <w:szCs w:val="24"/>
        </w:rPr>
      </w:pPr>
    </w:p>
    <w:p w14:paraId="0510E4BA" w14:textId="77777777" w:rsidR="000B6553" w:rsidRDefault="000B6553" w:rsidP="005B381F">
      <w:pPr>
        <w:spacing w:line="240" w:lineRule="auto"/>
        <w:contextualSpacing/>
        <w:rPr>
          <w:szCs w:val="24"/>
        </w:rPr>
      </w:pPr>
    </w:p>
    <w:p w14:paraId="74235596" w14:textId="77777777" w:rsidR="000B6553" w:rsidRDefault="000B6553" w:rsidP="005B381F">
      <w:pPr>
        <w:spacing w:line="240" w:lineRule="auto"/>
        <w:contextualSpacing/>
        <w:rPr>
          <w:szCs w:val="24"/>
        </w:rPr>
      </w:pPr>
    </w:p>
    <w:p w14:paraId="0A97472B" w14:textId="77777777" w:rsidR="000B6553" w:rsidRDefault="000B6553" w:rsidP="005B381F">
      <w:pPr>
        <w:spacing w:line="240" w:lineRule="auto"/>
        <w:contextualSpacing/>
        <w:rPr>
          <w:szCs w:val="24"/>
        </w:rPr>
      </w:pPr>
    </w:p>
    <w:p w14:paraId="6891F0D8" w14:textId="77777777" w:rsidR="000B6553" w:rsidRDefault="000B6553" w:rsidP="005B381F">
      <w:pPr>
        <w:spacing w:line="240" w:lineRule="auto"/>
        <w:contextualSpacing/>
        <w:rPr>
          <w:szCs w:val="24"/>
        </w:rPr>
      </w:pPr>
    </w:p>
    <w:p w14:paraId="41D17F76" w14:textId="77777777" w:rsidR="000B6553" w:rsidRDefault="000B6553" w:rsidP="005B381F">
      <w:pPr>
        <w:spacing w:line="240" w:lineRule="auto"/>
        <w:contextualSpacing/>
        <w:rPr>
          <w:szCs w:val="24"/>
        </w:rPr>
      </w:pPr>
    </w:p>
    <w:p w14:paraId="1D13A869" w14:textId="77777777" w:rsidR="000B6553" w:rsidRDefault="000B6553" w:rsidP="005B381F">
      <w:pPr>
        <w:spacing w:line="240" w:lineRule="auto"/>
        <w:contextualSpacing/>
        <w:rPr>
          <w:szCs w:val="24"/>
        </w:rPr>
      </w:pPr>
    </w:p>
    <w:p w14:paraId="1630961E" w14:textId="77777777" w:rsidR="000B6553" w:rsidRDefault="000B6553" w:rsidP="005B381F">
      <w:pPr>
        <w:spacing w:line="240" w:lineRule="auto"/>
        <w:contextualSpacing/>
        <w:rPr>
          <w:szCs w:val="24"/>
        </w:rPr>
      </w:pPr>
    </w:p>
    <w:p w14:paraId="60FBCBCC" w14:textId="77777777" w:rsidR="000B6553" w:rsidRDefault="000B6553" w:rsidP="005B381F">
      <w:pPr>
        <w:spacing w:line="240" w:lineRule="auto"/>
        <w:contextualSpacing/>
        <w:rPr>
          <w:szCs w:val="24"/>
        </w:rPr>
      </w:pPr>
    </w:p>
    <w:p w14:paraId="36C63537" w14:textId="77777777" w:rsidR="000B6553" w:rsidRDefault="000B6553" w:rsidP="005B381F">
      <w:pPr>
        <w:spacing w:line="240" w:lineRule="auto"/>
        <w:contextualSpacing/>
        <w:rPr>
          <w:szCs w:val="24"/>
        </w:rPr>
      </w:pPr>
    </w:p>
    <w:p w14:paraId="6CF44C3B" w14:textId="77777777" w:rsidR="000B6553" w:rsidRDefault="000B6553" w:rsidP="005B381F">
      <w:pPr>
        <w:spacing w:line="240" w:lineRule="auto"/>
        <w:contextualSpacing/>
        <w:rPr>
          <w:szCs w:val="24"/>
        </w:rPr>
      </w:pPr>
    </w:p>
    <w:p w14:paraId="731D57AF" w14:textId="77777777" w:rsidR="000B6553" w:rsidRDefault="000B6553" w:rsidP="005B381F">
      <w:pPr>
        <w:spacing w:line="240" w:lineRule="auto"/>
        <w:contextualSpacing/>
        <w:rPr>
          <w:szCs w:val="24"/>
        </w:rPr>
      </w:pPr>
    </w:p>
    <w:p w14:paraId="47B9D646" w14:textId="77777777" w:rsidR="000B6553" w:rsidRDefault="000B6553" w:rsidP="005B381F">
      <w:pPr>
        <w:spacing w:line="240" w:lineRule="auto"/>
        <w:contextualSpacing/>
        <w:rPr>
          <w:szCs w:val="24"/>
        </w:rPr>
      </w:pPr>
    </w:p>
    <w:p w14:paraId="3F5E2574" w14:textId="77777777" w:rsidR="000B6553" w:rsidRDefault="000B6553" w:rsidP="005B381F">
      <w:pPr>
        <w:spacing w:line="240" w:lineRule="auto"/>
        <w:contextualSpacing/>
        <w:rPr>
          <w:szCs w:val="24"/>
        </w:rPr>
      </w:pPr>
    </w:p>
    <w:p w14:paraId="19CFADCE" w14:textId="77777777" w:rsidR="000B6553" w:rsidRDefault="000B6553" w:rsidP="005B381F">
      <w:pPr>
        <w:spacing w:line="240" w:lineRule="auto"/>
        <w:contextualSpacing/>
        <w:rPr>
          <w:szCs w:val="24"/>
        </w:rPr>
      </w:pPr>
    </w:p>
    <w:p w14:paraId="4F4B896F" w14:textId="77777777" w:rsidR="000B6553" w:rsidRDefault="000B6553" w:rsidP="005B381F">
      <w:pPr>
        <w:spacing w:line="240" w:lineRule="auto"/>
        <w:contextualSpacing/>
        <w:rPr>
          <w:szCs w:val="24"/>
        </w:rPr>
      </w:pPr>
    </w:p>
    <w:p w14:paraId="1FE439BF" w14:textId="77777777" w:rsidR="000B6553" w:rsidRDefault="000B6553" w:rsidP="005B381F">
      <w:pPr>
        <w:spacing w:line="240" w:lineRule="auto"/>
        <w:contextualSpacing/>
        <w:rPr>
          <w:szCs w:val="24"/>
        </w:rPr>
      </w:pPr>
    </w:p>
    <w:p w14:paraId="118826BC" w14:textId="77777777" w:rsidR="000B6553" w:rsidRDefault="000B6553" w:rsidP="005B381F">
      <w:pPr>
        <w:spacing w:line="240" w:lineRule="auto"/>
        <w:contextualSpacing/>
        <w:rPr>
          <w:szCs w:val="24"/>
        </w:rPr>
      </w:pPr>
    </w:p>
    <w:p w14:paraId="2F42C5AD" w14:textId="77777777" w:rsidR="000B6553" w:rsidRDefault="000B6553" w:rsidP="005B381F">
      <w:pPr>
        <w:spacing w:line="240" w:lineRule="auto"/>
        <w:contextualSpacing/>
        <w:rPr>
          <w:szCs w:val="24"/>
        </w:rPr>
      </w:pPr>
    </w:p>
    <w:p w14:paraId="2FA64D59" w14:textId="77777777" w:rsidR="000B6553" w:rsidRDefault="000B6553" w:rsidP="005B381F">
      <w:pPr>
        <w:spacing w:line="240" w:lineRule="auto"/>
        <w:contextualSpacing/>
        <w:rPr>
          <w:szCs w:val="24"/>
        </w:rPr>
      </w:pPr>
    </w:p>
    <w:p w14:paraId="19F21E75" w14:textId="77777777" w:rsidR="000B6553" w:rsidRPr="002E5947" w:rsidRDefault="000B6553" w:rsidP="000B6553">
      <w:pPr>
        <w:spacing w:after="0" w:line="240" w:lineRule="auto"/>
        <w:contextualSpacing/>
        <w:rPr>
          <w:sz w:val="16"/>
          <w:szCs w:val="16"/>
        </w:rPr>
      </w:pPr>
    </w:p>
    <w:p w14:paraId="78874126" w14:textId="77777777" w:rsidR="000B6553" w:rsidRPr="002E5947" w:rsidRDefault="000B6553" w:rsidP="000B6553">
      <w:pPr>
        <w:spacing w:after="0" w:line="240" w:lineRule="auto"/>
        <w:contextualSpacing/>
        <w:rPr>
          <w:sz w:val="16"/>
          <w:szCs w:val="16"/>
        </w:rPr>
      </w:pPr>
    </w:p>
    <w:p w14:paraId="77DB360E" w14:textId="77777777" w:rsidR="000B6553" w:rsidRPr="002E5947" w:rsidRDefault="000B6553" w:rsidP="000B6553">
      <w:pPr>
        <w:spacing w:after="0" w:line="240" w:lineRule="auto"/>
        <w:contextualSpacing/>
        <w:rPr>
          <w:sz w:val="16"/>
          <w:szCs w:val="16"/>
        </w:rPr>
      </w:pPr>
    </w:p>
    <w:p w14:paraId="2FB59C9D" w14:textId="77777777" w:rsidR="000B6553" w:rsidRPr="002E5947" w:rsidRDefault="000B6553" w:rsidP="000B6553">
      <w:pPr>
        <w:spacing w:after="0" w:line="240" w:lineRule="auto"/>
        <w:contextualSpacing/>
        <w:rPr>
          <w:sz w:val="16"/>
          <w:szCs w:val="16"/>
        </w:rPr>
      </w:pPr>
    </w:p>
    <w:p w14:paraId="654611AB" w14:textId="77777777" w:rsidR="000B6553" w:rsidRPr="002E5947" w:rsidRDefault="000B6553" w:rsidP="000B6553">
      <w:pPr>
        <w:spacing w:after="0" w:line="240" w:lineRule="auto"/>
        <w:contextualSpacing/>
        <w:rPr>
          <w:sz w:val="16"/>
          <w:szCs w:val="16"/>
        </w:rPr>
      </w:pPr>
    </w:p>
    <w:p w14:paraId="4C20B6C5" w14:textId="77777777" w:rsidR="000B6553" w:rsidRPr="002E5947" w:rsidRDefault="000B6553" w:rsidP="000B6553">
      <w:pPr>
        <w:spacing w:after="0" w:line="240" w:lineRule="auto"/>
        <w:contextualSpacing/>
        <w:rPr>
          <w:sz w:val="16"/>
          <w:szCs w:val="16"/>
        </w:rPr>
      </w:pPr>
    </w:p>
    <w:p w14:paraId="1E1081C1" w14:textId="77777777" w:rsidR="000B6553" w:rsidRPr="002E5947" w:rsidRDefault="000B6553" w:rsidP="000B6553">
      <w:pPr>
        <w:spacing w:after="0" w:line="240" w:lineRule="auto"/>
        <w:contextualSpacing/>
        <w:rPr>
          <w:sz w:val="16"/>
          <w:szCs w:val="16"/>
        </w:rPr>
      </w:pPr>
    </w:p>
    <w:p w14:paraId="7A4E88F3" w14:textId="77777777" w:rsidR="000B6553" w:rsidRPr="00D94D74" w:rsidRDefault="000B6553" w:rsidP="000B6553">
      <w:pPr>
        <w:spacing w:after="0" w:line="240" w:lineRule="auto"/>
        <w:contextualSpacing/>
        <w:jc w:val="center"/>
        <w:rPr>
          <w:sz w:val="72"/>
        </w:rPr>
      </w:pPr>
      <w:r w:rsidRPr="00D94D74">
        <w:rPr>
          <w:sz w:val="72"/>
        </w:rPr>
        <w:t>LAS IMAGENES Y TEXTO PERTENECEN A SUS RESPECTIVOS AUTORES</w:t>
      </w:r>
    </w:p>
    <w:p w14:paraId="31E8C931" w14:textId="77777777" w:rsidR="000B6553" w:rsidRPr="00D94D74" w:rsidRDefault="000B6553" w:rsidP="000B6553">
      <w:pPr>
        <w:spacing w:after="0" w:line="240" w:lineRule="auto"/>
        <w:contextualSpacing/>
        <w:jc w:val="center"/>
        <w:rPr>
          <w:sz w:val="72"/>
        </w:rPr>
      </w:pPr>
      <w:r w:rsidRPr="00D94D74">
        <w:rPr>
          <w:sz w:val="72"/>
        </w:rPr>
        <w:t>Nosotros solo compartimos el material como fin Informativo, sin fines de lucro.</w:t>
      </w:r>
    </w:p>
    <w:p w14:paraId="4A7B1A77" w14:textId="77777777" w:rsidR="000B6553" w:rsidRPr="00D94D74" w:rsidRDefault="000B6553" w:rsidP="000B6553">
      <w:pPr>
        <w:spacing w:after="0" w:line="240" w:lineRule="auto"/>
        <w:contextualSpacing/>
        <w:jc w:val="center"/>
        <w:rPr>
          <w:sz w:val="72"/>
        </w:rPr>
      </w:pPr>
    </w:p>
    <w:p w14:paraId="48DA00C0" w14:textId="5719EE89" w:rsidR="000B6553" w:rsidRPr="002E5947" w:rsidRDefault="002E5947" w:rsidP="002E5947">
      <w:pPr>
        <w:spacing w:after="0" w:line="240" w:lineRule="auto"/>
        <w:contextualSpacing/>
        <w:jc w:val="center"/>
        <w:rPr>
          <w:b/>
          <w:sz w:val="20"/>
        </w:rPr>
      </w:pPr>
      <w:r>
        <w:rPr>
          <w:b/>
          <w:sz w:val="72"/>
        </w:rPr>
        <w:t>WWW.CHANNELKIDS</w:t>
      </w:r>
      <w:r w:rsidRPr="00D94D74">
        <w:rPr>
          <w:b/>
          <w:sz w:val="72"/>
        </w:rPr>
        <w:t>.COM</w:t>
      </w:r>
    </w:p>
    <w:p w14:paraId="6E5BA0A3" w14:textId="77777777" w:rsidR="000B6553" w:rsidRPr="00D510A3" w:rsidRDefault="000B6553" w:rsidP="005B381F">
      <w:pPr>
        <w:spacing w:line="240" w:lineRule="auto"/>
        <w:contextualSpacing/>
        <w:rPr>
          <w:szCs w:val="24"/>
        </w:rPr>
      </w:pPr>
    </w:p>
    <w:sectPr w:rsidR="000B6553" w:rsidRPr="00D510A3" w:rsidSect="00104DB2">
      <w:pgSz w:w="15840" w:h="12240" w:orient="landscape"/>
      <w:pgMar w:top="426" w:right="1134" w:bottom="851"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C915" w14:textId="77777777" w:rsidR="00B55C92" w:rsidRDefault="00B55C92" w:rsidP="00186CAA">
      <w:pPr>
        <w:spacing w:after="0" w:line="240" w:lineRule="auto"/>
      </w:pPr>
      <w:r>
        <w:separator/>
      </w:r>
    </w:p>
  </w:endnote>
  <w:endnote w:type="continuationSeparator" w:id="0">
    <w:p w14:paraId="61AD2CA1" w14:textId="77777777" w:rsidR="00B55C92" w:rsidRDefault="00B55C92" w:rsidP="0018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23C1" w14:textId="77777777" w:rsidR="00B55C92" w:rsidRDefault="00B55C92" w:rsidP="00186CAA">
      <w:pPr>
        <w:spacing w:after="0" w:line="240" w:lineRule="auto"/>
      </w:pPr>
      <w:r>
        <w:separator/>
      </w:r>
    </w:p>
  </w:footnote>
  <w:footnote w:type="continuationSeparator" w:id="0">
    <w:p w14:paraId="7E7DEDAE" w14:textId="77777777" w:rsidR="00B55C92" w:rsidRDefault="00B55C92" w:rsidP="00186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6C8"/>
    <w:multiLevelType w:val="hybridMultilevel"/>
    <w:tmpl w:val="6FA82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222B7F"/>
    <w:multiLevelType w:val="hybridMultilevel"/>
    <w:tmpl w:val="CEB0E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5A174F"/>
    <w:multiLevelType w:val="hybridMultilevel"/>
    <w:tmpl w:val="BE78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DE23DE"/>
    <w:multiLevelType w:val="hybridMultilevel"/>
    <w:tmpl w:val="7BE0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C14115"/>
    <w:multiLevelType w:val="hybridMultilevel"/>
    <w:tmpl w:val="3E1E6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45A2A82"/>
    <w:multiLevelType w:val="hybridMultilevel"/>
    <w:tmpl w:val="E534A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4B66F2F"/>
    <w:multiLevelType w:val="hybridMultilevel"/>
    <w:tmpl w:val="780C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5D3267A"/>
    <w:multiLevelType w:val="hybridMultilevel"/>
    <w:tmpl w:val="7BA26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291DA6"/>
    <w:multiLevelType w:val="hybridMultilevel"/>
    <w:tmpl w:val="71CAB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D27F75"/>
    <w:multiLevelType w:val="hybridMultilevel"/>
    <w:tmpl w:val="E39A4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B9802B0"/>
    <w:multiLevelType w:val="hybridMultilevel"/>
    <w:tmpl w:val="9058E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CCE6FEC"/>
    <w:multiLevelType w:val="hybridMultilevel"/>
    <w:tmpl w:val="DC5A1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DCC774A"/>
    <w:multiLevelType w:val="hybridMultilevel"/>
    <w:tmpl w:val="5CB2A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EFD23A5"/>
    <w:multiLevelType w:val="hybridMultilevel"/>
    <w:tmpl w:val="966E6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002536B"/>
    <w:multiLevelType w:val="hybridMultilevel"/>
    <w:tmpl w:val="EDF2F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2AA469F"/>
    <w:multiLevelType w:val="hybridMultilevel"/>
    <w:tmpl w:val="EA1E3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3206067"/>
    <w:multiLevelType w:val="hybridMultilevel"/>
    <w:tmpl w:val="C06EC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7136EB2"/>
    <w:multiLevelType w:val="hybridMultilevel"/>
    <w:tmpl w:val="EAA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78E5A34"/>
    <w:multiLevelType w:val="hybridMultilevel"/>
    <w:tmpl w:val="D9FAD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7D91F01"/>
    <w:multiLevelType w:val="hybridMultilevel"/>
    <w:tmpl w:val="66509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82F7DF8"/>
    <w:multiLevelType w:val="hybridMultilevel"/>
    <w:tmpl w:val="B430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90D4F7C"/>
    <w:multiLevelType w:val="hybridMultilevel"/>
    <w:tmpl w:val="EF74B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9806AC8"/>
    <w:multiLevelType w:val="hybridMultilevel"/>
    <w:tmpl w:val="B0B6B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9FC01B8"/>
    <w:multiLevelType w:val="hybridMultilevel"/>
    <w:tmpl w:val="29E0B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A252A56"/>
    <w:multiLevelType w:val="hybridMultilevel"/>
    <w:tmpl w:val="15141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AFB5666"/>
    <w:multiLevelType w:val="hybridMultilevel"/>
    <w:tmpl w:val="F3F25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B2176AE"/>
    <w:multiLevelType w:val="hybridMultilevel"/>
    <w:tmpl w:val="78528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D115E45"/>
    <w:multiLevelType w:val="hybridMultilevel"/>
    <w:tmpl w:val="7D72F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DF74F00"/>
    <w:multiLevelType w:val="hybridMultilevel"/>
    <w:tmpl w:val="3FB45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6EC7500"/>
    <w:multiLevelType w:val="hybridMultilevel"/>
    <w:tmpl w:val="E2020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751071D"/>
    <w:multiLevelType w:val="hybridMultilevel"/>
    <w:tmpl w:val="41061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8810596"/>
    <w:multiLevelType w:val="hybridMultilevel"/>
    <w:tmpl w:val="73BED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B824394"/>
    <w:multiLevelType w:val="hybridMultilevel"/>
    <w:tmpl w:val="EAF20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BFD3532"/>
    <w:multiLevelType w:val="hybridMultilevel"/>
    <w:tmpl w:val="AABC8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17770C9"/>
    <w:multiLevelType w:val="hybridMultilevel"/>
    <w:tmpl w:val="2F90F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17F14FE"/>
    <w:multiLevelType w:val="hybridMultilevel"/>
    <w:tmpl w:val="FAB6C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3340C2F"/>
    <w:multiLevelType w:val="hybridMultilevel"/>
    <w:tmpl w:val="47C01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4C950B2"/>
    <w:multiLevelType w:val="hybridMultilevel"/>
    <w:tmpl w:val="1272D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6D9560F"/>
    <w:multiLevelType w:val="hybridMultilevel"/>
    <w:tmpl w:val="29BEB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71E484F"/>
    <w:multiLevelType w:val="hybridMultilevel"/>
    <w:tmpl w:val="56F42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7730405"/>
    <w:multiLevelType w:val="hybridMultilevel"/>
    <w:tmpl w:val="DA72C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8026B57"/>
    <w:multiLevelType w:val="hybridMultilevel"/>
    <w:tmpl w:val="E78A28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8490F9B"/>
    <w:multiLevelType w:val="hybridMultilevel"/>
    <w:tmpl w:val="8772A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8654401"/>
    <w:multiLevelType w:val="hybridMultilevel"/>
    <w:tmpl w:val="5A3E8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B486D14"/>
    <w:multiLevelType w:val="hybridMultilevel"/>
    <w:tmpl w:val="5E427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3BB718C6"/>
    <w:multiLevelType w:val="hybridMultilevel"/>
    <w:tmpl w:val="A7B8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F126768"/>
    <w:multiLevelType w:val="hybridMultilevel"/>
    <w:tmpl w:val="A1AC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F4E5BF2"/>
    <w:multiLevelType w:val="hybridMultilevel"/>
    <w:tmpl w:val="F3081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F916E62"/>
    <w:multiLevelType w:val="hybridMultilevel"/>
    <w:tmpl w:val="525AB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02B0330"/>
    <w:multiLevelType w:val="hybridMultilevel"/>
    <w:tmpl w:val="DD1287F4"/>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0" w15:restartNumberingAfterBreak="0">
    <w:nsid w:val="40967CD8"/>
    <w:multiLevelType w:val="hybridMultilevel"/>
    <w:tmpl w:val="8AF09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16C7FA2"/>
    <w:multiLevelType w:val="hybridMultilevel"/>
    <w:tmpl w:val="85545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1D13B1C"/>
    <w:multiLevelType w:val="hybridMultilevel"/>
    <w:tmpl w:val="AA3096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428F3340"/>
    <w:multiLevelType w:val="hybridMultilevel"/>
    <w:tmpl w:val="D2884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33F777A"/>
    <w:multiLevelType w:val="hybridMultilevel"/>
    <w:tmpl w:val="AC5CD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37E7396"/>
    <w:multiLevelType w:val="hybridMultilevel"/>
    <w:tmpl w:val="B69C2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382142E"/>
    <w:multiLevelType w:val="hybridMultilevel"/>
    <w:tmpl w:val="84D2F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3F00845"/>
    <w:multiLevelType w:val="hybridMultilevel"/>
    <w:tmpl w:val="DEE22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45214195"/>
    <w:multiLevelType w:val="hybridMultilevel"/>
    <w:tmpl w:val="E78A28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52B5394"/>
    <w:multiLevelType w:val="hybridMultilevel"/>
    <w:tmpl w:val="EE6C5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5E52729"/>
    <w:multiLevelType w:val="hybridMultilevel"/>
    <w:tmpl w:val="344EE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81C0B1D"/>
    <w:multiLevelType w:val="hybridMultilevel"/>
    <w:tmpl w:val="1F7EA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4C7321D2"/>
    <w:multiLevelType w:val="hybridMultilevel"/>
    <w:tmpl w:val="70DAF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4D81213E"/>
    <w:multiLevelType w:val="hybridMultilevel"/>
    <w:tmpl w:val="DA382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4F455494"/>
    <w:multiLevelType w:val="hybridMultilevel"/>
    <w:tmpl w:val="DDD6E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0773CFA"/>
    <w:multiLevelType w:val="hybridMultilevel"/>
    <w:tmpl w:val="1A5C8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48110C0"/>
    <w:multiLevelType w:val="hybridMultilevel"/>
    <w:tmpl w:val="59429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6763AAA"/>
    <w:multiLevelType w:val="hybridMultilevel"/>
    <w:tmpl w:val="7F963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7727E45"/>
    <w:multiLevelType w:val="hybridMultilevel"/>
    <w:tmpl w:val="BC9AF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9A1311D"/>
    <w:multiLevelType w:val="hybridMultilevel"/>
    <w:tmpl w:val="B088E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9A55C0E"/>
    <w:multiLevelType w:val="hybridMultilevel"/>
    <w:tmpl w:val="98C2E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9AE3A9E"/>
    <w:multiLevelType w:val="hybridMultilevel"/>
    <w:tmpl w:val="163A0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5AA119BE"/>
    <w:multiLevelType w:val="hybridMultilevel"/>
    <w:tmpl w:val="95A0A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5AB9269E"/>
    <w:multiLevelType w:val="hybridMultilevel"/>
    <w:tmpl w:val="44920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5AC45028"/>
    <w:multiLevelType w:val="hybridMultilevel"/>
    <w:tmpl w:val="989C3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AC866DD"/>
    <w:multiLevelType w:val="hybridMultilevel"/>
    <w:tmpl w:val="D0587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5BEA7C14"/>
    <w:multiLevelType w:val="hybridMultilevel"/>
    <w:tmpl w:val="A34E7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5C377793"/>
    <w:multiLevelType w:val="hybridMultilevel"/>
    <w:tmpl w:val="14DE0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5DE323F7"/>
    <w:multiLevelType w:val="hybridMultilevel"/>
    <w:tmpl w:val="F7C01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5E181971"/>
    <w:multiLevelType w:val="hybridMultilevel"/>
    <w:tmpl w:val="B3F09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5EB471EE"/>
    <w:multiLevelType w:val="hybridMultilevel"/>
    <w:tmpl w:val="483EC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0B70D3A"/>
    <w:multiLevelType w:val="hybridMultilevel"/>
    <w:tmpl w:val="36B05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2" w15:restartNumberingAfterBreak="0">
    <w:nsid w:val="621A5AAD"/>
    <w:multiLevelType w:val="hybridMultilevel"/>
    <w:tmpl w:val="FDDC8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62824E9E"/>
    <w:multiLevelType w:val="hybridMultilevel"/>
    <w:tmpl w:val="9202F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65C506CA"/>
    <w:multiLevelType w:val="hybridMultilevel"/>
    <w:tmpl w:val="B98CB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661F7A74"/>
    <w:multiLevelType w:val="hybridMultilevel"/>
    <w:tmpl w:val="187E0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67531DC8"/>
    <w:multiLevelType w:val="hybridMultilevel"/>
    <w:tmpl w:val="1CA06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99002C2"/>
    <w:multiLevelType w:val="hybridMultilevel"/>
    <w:tmpl w:val="FDCE7D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8" w15:restartNumberingAfterBreak="0">
    <w:nsid w:val="6B8C2DE5"/>
    <w:multiLevelType w:val="hybridMultilevel"/>
    <w:tmpl w:val="E2A8F4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6C2D42E1"/>
    <w:multiLevelType w:val="hybridMultilevel"/>
    <w:tmpl w:val="5A1C4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6CD91B9E"/>
    <w:multiLevelType w:val="hybridMultilevel"/>
    <w:tmpl w:val="C85AD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6DD30B83"/>
    <w:multiLevelType w:val="hybridMultilevel"/>
    <w:tmpl w:val="6F8A8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70222994"/>
    <w:multiLevelType w:val="hybridMultilevel"/>
    <w:tmpl w:val="BC2C9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71D41B53"/>
    <w:multiLevelType w:val="hybridMultilevel"/>
    <w:tmpl w:val="C5D40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9562531"/>
    <w:multiLevelType w:val="hybridMultilevel"/>
    <w:tmpl w:val="F500B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79CB429F"/>
    <w:multiLevelType w:val="hybridMultilevel"/>
    <w:tmpl w:val="9E187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7A670477"/>
    <w:multiLevelType w:val="hybridMultilevel"/>
    <w:tmpl w:val="0DE69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7B3E55C4"/>
    <w:multiLevelType w:val="hybridMultilevel"/>
    <w:tmpl w:val="05D04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7B6652E8"/>
    <w:multiLevelType w:val="hybridMultilevel"/>
    <w:tmpl w:val="52FCF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E8B6D9D"/>
    <w:multiLevelType w:val="hybridMultilevel"/>
    <w:tmpl w:val="18E0A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7FA93C00"/>
    <w:multiLevelType w:val="hybridMultilevel"/>
    <w:tmpl w:val="EB12A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83086457">
    <w:abstractNumId w:val="54"/>
  </w:num>
  <w:num w:numId="2" w16cid:durableId="1845433392">
    <w:abstractNumId w:val="56"/>
  </w:num>
  <w:num w:numId="3" w16cid:durableId="1760103159">
    <w:abstractNumId w:val="77"/>
  </w:num>
  <w:num w:numId="4" w16cid:durableId="1539468322">
    <w:abstractNumId w:val="8"/>
  </w:num>
  <w:num w:numId="5" w16cid:durableId="1864786092">
    <w:abstractNumId w:val="83"/>
  </w:num>
  <w:num w:numId="6" w16cid:durableId="1371540401">
    <w:abstractNumId w:val="39"/>
  </w:num>
  <w:num w:numId="7" w16cid:durableId="614167962">
    <w:abstractNumId w:val="23"/>
  </w:num>
  <w:num w:numId="8" w16cid:durableId="509492790">
    <w:abstractNumId w:val="90"/>
  </w:num>
  <w:num w:numId="9" w16cid:durableId="1908497275">
    <w:abstractNumId w:val="25"/>
  </w:num>
  <w:num w:numId="10" w16cid:durableId="1204749273">
    <w:abstractNumId w:val="94"/>
  </w:num>
  <w:num w:numId="11" w16cid:durableId="229658051">
    <w:abstractNumId w:val="1"/>
  </w:num>
  <w:num w:numId="12" w16cid:durableId="295065548">
    <w:abstractNumId w:val="7"/>
  </w:num>
  <w:num w:numId="13" w16cid:durableId="1952082837">
    <w:abstractNumId w:val="80"/>
  </w:num>
  <w:num w:numId="14" w16cid:durableId="46683512">
    <w:abstractNumId w:val="21"/>
  </w:num>
  <w:num w:numId="15" w16cid:durableId="40371897">
    <w:abstractNumId w:val="51"/>
  </w:num>
  <w:num w:numId="16" w16cid:durableId="305791392">
    <w:abstractNumId w:val="97"/>
  </w:num>
  <w:num w:numId="17" w16cid:durableId="2053726082">
    <w:abstractNumId w:val="55"/>
  </w:num>
  <w:num w:numId="18" w16cid:durableId="859510896">
    <w:abstractNumId w:val="42"/>
  </w:num>
  <w:num w:numId="19" w16cid:durableId="242760928">
    <w:abstractNumId w:val="49"/>
  </w:num>
  <w:num w:numId="20" w16cid:durableId="1627616918">
    <w:abstractNumId w:val="86"/>
  </w:num>
  <w:num w:numId="21" w16cid:durableId="2073192301">
    <w:abstractNumId w:val="32"/>
  </w:num>
  <w:num w:numId="22" w16cid:durableId="63185959">
    <w:abstractNumId w:val="82"/>
  </w:num>
  <w:num w:numId="23" w16cid:durableId="24335324">
    <w:abstractNumId w:val="57"/>
  </w:num>
  <w:num w:numId="24" w16cid:durableId="817577199">
    <w:abstractNumId w:val="98"/>
  </w:num>
  <w:num w:numId="25" w16cid:durableId="450980890">
    <w:abstractNumId w:val="68"/>
  </w:num>
  <w:num w:numId="26" w16cid:durableId="172649327">
    <w:abstractNumId w:val="44"/>
  </w:num>
  <w:num w:numId="27" w16cid:durableId="1053504662">
    <w:abstractNumId w:val="30"/>
  </w:num>
  <w:num w:numId="28" w16cid:durableId="96557811">
    <w:abstractNumId w:val="9"/>
  </w:num>
  <w:num w:numId="29" w16cid:durableId="1173912939">
    <w:abstractNumId w:val="79"/>
  </w:num>
  <w:num w:numId="30" w16cid:durableId="1797990643">
    <w:abstractNumId w:val="66"/>
  </w:num>
  <w:num w:numId="31" w16cid:durableId="1365130260">
    <w:abstractNumId w:val="50"/>
  </w:num>
  <w:num w:numId="32" w16cid:durableId="1157915175">
    <w:abstractNumId w:val="28"/>
  </w:num>
  <w:num w:numId="33" w16cid:durableId="30612751">
    <w:abstractNumId w:val="45"/>
  </w:num>
  <w:num w:numId="34" w16cid:durableId="255674417">
    <w:abstractNumId w:val="60"/>
  </w:num>
  <w:num w:numId="35" w16cid:durableId="814684440">
    <w:abstractNumId w:val="36"/>
  </w:num>
  <w:num w:numId="36" w16cid:durableId="577901994">
    <w:abstractNumId w:val="43"/>
  </w:num>
  <w:num w:numId="37" w16cid:durableId="187181429">
    <w:abstractNumId w:val="76"/>
  </w:num>
  <w:num w:numId="38" w16cid:durableId="327901125">
    <w:abstractNumId w:val="71"/>
  </w:num>
  <w:num w:numId="39" w16cid:durableId="14042301">
    <w:abstractNumId w:val="72"/>
  </w:num>
  <w:num w:numId="40" w16cid:durableId="799886334">
    <w:abstractNumId w:val="67"/>
  </w:num>
  <w:num w:numId="41" w16cid:durableId="1218930105">
    <w:abstractNumId w:val="35"/>
  </w:num>
  <w:num w:numId="42" w16cid:durableId="345405248">
    <w:abstractNumId w:val="12"/>
  </w:num>
  <w:num w:numId="43" w16cid:durableId="431123563">
    <w:abstractNumId w:val="85"/>
  </w:num>
  <w:num w:numId="44" w16cid:durableId="330641335">
    <w:abstractNumId w:val="100"/>
  </w:num>
  <w:num w:numId="45" w16cid:durableId="716778673">
    <w:abstractNumId w:val="31"/>
  </w:num>
  <w:num w:numId="46" w16cid:durableId="1811970593">
    <w:abstractNumId w:val="19"/>
  </w:num>
  <w:num w:numId="47" w16cid:durableId="819079419">
    <w:abstractNumId w:val="89"/>
  </w:num>
  <w:num w:numId="48" w16cid:durableId="1843087079">
    <w:abstractNumId w:val="3"/>
  </w:num>
  <w:num w:numId="49" w16cid:durableId="2141142105">
    <w:abstractNumId w:val="4"/>
  </w:num>
  <w:num w:numId="50" w16cid:durableId="412288967">
    <w:abstractNumId w:val="84"/>
  </w:num>
  <w:num w:numId="51" w16cid:durableId="31346229">
    <w:abstractNumId w:val="73"/>
  </w:num>
  <w:num w:numId="52" w16cid:durableId="602153743">
    <w:abstractNumId w:val="6"/>
  </w:num>
  <w:num w:numId="53" w16cid:durableId="1342319761">
    <w:abstractNumId w:val="47"/>
  </w:num>
  <w:num w:numId="54" w16cid:durableId="229314461">
    <w:abstractNumId w:val="46"/>
  </w:num>
  <w:num w:numId="55" w16cid:durableId="956911152">
    <w:abstractNumId w:val="34"/>
  </w:num>
  <w:num w:numId="56" w16cid:durableId="276913217">
    <w:abstractNumId w:val="59"/>
  </w:num>
  <w:num w:numId="57" w16cid:durableId="1852793718">
    <w:abstractNumId w:val="78"/>
  </w:num>
  <w:num w:numId="58" w16cid:durableId="722142476">
    <w:abstractNumId w:val="20"/>
  </w:num>
  <w:num w:numId="59" w16cid:durableId="2082559519">
    <w:abstractNumId w:val="17"/>
  </w:num>
  <w:num w:numId="60" w16cid:durableId="1196042375">
    <w:abstractNumId w:val="62"/>
  </w:num>
  <w:num w:numId="61" w16cid:durableId="610547875">
    <w:abstractNumId w:val="5"/>
  </w:num>
  <w:num w:numId="62" w16cid:durableId="1902054852">
    <w:abstractNumId w:val="33"/>
  </w:num>
  <w:num w:numId="63" w16cid:durableId="2060785167">
    <w:abstractNumId w:val="48"/>
  </w:num>
  <w:num w:numId="64" w16cid:durableId="161314299">
    <w:abstractNumId w:val="11"/>
  </w:num>
  <w:num w:numId="65" w16cid:durableId="66416932">
    <w:abstractNumId w:val="95"/>
  </w:num>
  <w:num w:numId="66" w16cid:durableId="496533130">
    <w:abstractNumId w:val="75"/>
  </w:num>
  <w:num w:numId="67" w16cid:durableId="2097362621">
    <w:abstractNumId w:val="99"/>
  </w:num>
  <w:num w:numId="68" w16cid:durableId="8725715">
    <w:abstractNumId w:val="92"/>
  </w:num>
  <w:num w:numId="69" w16cid:durableId="1545168431">
    <w:abstractNumId w:val="15"/>
  </w:num>
  <w:num w:numId="70" w16cid:durableId="29112338">
    <w:abstractNumId w:val="96"/>
  </w:num>
  <w:num w:numId="71" w16cid:durableId="1614090496">
    <w:abstractNumId w:val="0"/>
  </w:num>
  <w:num w:numId="72" w16cid:durableId="377705440">
    <w:abstractNumId w:val="65"/>
  </w:num>
  <w:num w:numId="73" w16cid:durableId="1958827596">
    <w:abstractNumId w:val="40"/>
  </w:num>
  <w:num w:numId="74" w16cid:durableId="1995255629">
    <w:abstractNumId w:val="61"/>
  </w:num>
  <w:num w:numId="75" w16cid:durableId="7145703">
    <w:abstractNumId w:val="38"/>
  </w:num>
  <w:num w:numId="76" w16cid:durableId="1885174440">
    <w:abstractNumId w:val="24"/>
  </w:num>
  <w:num w:numId="77" w16cid:durableId="872428439">
    <w:abstractNumId w:val="53"/>
  </w:num>
  <w:num w:numId="78" w16cid:durableId="2024358077">
    <w:abstractNumId w:val="64"/>
  </w:num>
  <w:num w:numId="79" w16cid:durableId="1560945405">
    <w:abstractNumId w:val="16"/>
  </w:num>
  <w:num w:numId="80" w16cid:durableId="1446382929">
    <w:abstractNumId w:val="22"/>
  </w:num>
  <w:num w:numId="81" w16cid:durableId="1029986194">
    <w:abstractNumId w:val="87"/>
  </w:num>
  <w:num w:numId="82" w16cid:durableId="1223638947">
    <w:abstractNumId w:val="69"/>
  </w:num>
  <w:num w:numId="83" w16cid:durableId="466238311">
    <w:abstractNumId w:val="81"/>
  </w:num>
  <w:num w:numId="84" w16cid:durableId="829716697">
    <w:abstractNumId w:val="37"/>
  </w:num>
  <w:num w:numId="85" w16cid:durableId="1299994339">
    <w:abstractNumId w:val="52"/>
  </w:num>
  <w:num w:numId="86" w16cid:durableId="457994357">
    <w:abstractNumId w:val="26"/>
  </w:num>
  <w:num w:numId="87" w16cid:durableId="1672179839">
    <w:abstractNumId w:val="88"/>
  </w:num>
  <w:num w:numId="88" w16cid:durableId="370082169">
    <w:abstractNumId w:val="63"/>
  </w:num>
  <w:num w:numId="89" w16cid:durableId="622075910">
    <w:abstractNumId w:val="10"/>
  </w:num>
  <w:num w:numId="90" w16cid:durableId="1814448803">
    <w:abstractNumId w:val="13"/>
  </w:num>
  <w:num w:numId="91" w16cid:durableId="1187868149">
    <w:abstractNumId w:val="91"/>
  </w:num>
  <w:num w:numId="92" w16cid:durableId="829255652">
    <w:abstractNumId w:val="70"/>
  </w:num>
  <w:num w:numId="93" w16cid:durableId="1397515409">
    <w:abstractNumId w:val="29"/>
  </w:num>
  <w:num w:numId="94" w16cid:durableId="1674381632">
    <w:abstractNumId w:val="2"/>
  </w:num>
  <w:num w:numId="95" w16cid:durableId="1001396713">
    <w:abstractNumId w:val="18"/>
  </w:num>
  <w:num w:numId="96" w16cid:durableId="244727081">
    <w:abstractNumId w:val="14"/>
  </w:num>
  <w:num w:numId="97" w16cid:durableId="1040516458">
    <w:abstractNumId w:val="93"/>
  </w:num>
  <w:num w:numId="98" w16cid:durableId="1963875737">
    <w:abstractNumId w:val="74"/>
  </w:num>
  <w:num w:numId="99" w16cid:durableId="1332222038">
    <w:abstractNumId w:val="27"/>
  </w:num>
  <w:num w:numId="100" w16cid:durableId="611715806">
    <w:abstractNumId w:val="41"/>
  </w:num>
  <w:num w:numId="101" w16cid:durableId="185485780">
    <w:abstractNumId w:val="5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1A6"/>
    <w:rsid w:val="00056732"/>
    <w:rsid w:val="000B6553"/>
    <w:rsid w:val="000D5435"/>
    <w:rsid w:val="00104DB2"/>
    <w:rsid w:val="0012216A"/>
    <w:rsid w:val="001221A6"/>
    <w:rsid w:val="0018543A"/>
    <w:rsid w:val="00186CAA"/>
    <w:rsid w:val="001A5ED7"/>
    <w:rsid w:val="001A6C45"/>
    <w:rsid w:val="001E2F2E"/>
    <w:rsid w:val="00222E98"/>
    <w:rsid w:val="00242E12"/>
    <w:rsid w:val="0026619A"/>
    <w:rsid w:val="002952E3"/>
    <w:rsid w:val="002968F2"/>
    <w:rsid w:val="002E5947"/>
    <w:rsid w:val="00405860"/>
    <w:rsid w:val="0044680A"/>
    <w:rsid w:val="004E5146"/>
    <w:rsid w:val="005B381F"/>
    <w:rsid w:val="005C5A18"/>
    <w:rsid w:val="00643DD0"/>
    <w:rsid w:val="007B01B9"/>
    <w:rsid w:val="00820BFD"/>
    <w:rsid w:val="008356E8"/>
    <w:rsid w:val="00891168"/>
    <w:rsid w:val="009569EC"/>
    <w:rsid w:val="0099071F"/>
    <w:rsid w:val="00A14158"/>
    <w:rsid w:val="00A546D5"/>
    <w:rsid w:val="00A91437"/>
    <w:rsid w:val="00AC490C"/>
    <w:rsid w:val="00AD6E77"/>
    <w:rsid w:val="00B55C92"/>
    <w:rsid w:val="00B91670"/>
    <w:rsid w:val="00BE7FB4"/>
    <w:rsid w:val="00C46848"/>
    <w:rsid w:val="00C81EC1"/>
    <w:rsid w:val="00C94701"/>
    <w:rsid w:val="00D553C2"/>
    <w:rsid w:val="00DA7347"/>
    <w:rsid w:val="00DF4B9B"/>
    <w:rsid w:val="00E074E5"/>
    <w:rsid w:val="00EE0888"/>
    <w:rsid w:val="00F15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DA4A4"/>
  <w15:docId w15:val="{EA13A34F-F4B1-43B2-A3AD-15DE2B43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A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21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221A6"/>
    <w:pPr>
      <w:ind w:left="720"/>
      <w:contextualSpacing/>
    </w:pPr>
  </w:style>
  <w:style w:type="paragraph" w:styleId="Encabezado">
    <w:name w:val="header"/>
    <w:basedOn w:val="Normal"/>
    <w:link w:val="EncabezadoCar"/>
    <w:uiPriority w:val="99"/>
    <w:unhideWhenUsed/>
    <w:rsid w:val="00186C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6CAA"/>
  </w:style>
  <w:style w:type="paragraph" w:styleId="Piedepgina">
    <w:name w:val="footer"/>
    <w:basedOn w:val="Normal"/>
    <w:link w:val="PiedepginaCar"/>
    <w:uiPriority w:val="99"/>
    <w:unhideWhenUsed/>
    <w:rsid w:val="00186C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6CAA"/>
  </w:style>
  <w:style w:type="character" w:styleId="Hipervnculo">
    <w:name w:val="Hyperlink"/>
    <w:basedOn w:val="Fuentedeprrafopredeter"/>
    <w:uiPriority w:val="99"/>
    <w:unhideWhenUsed/>
    <w:rsid w:val="005B381F"/>
    <w:rPr>
      <w:color w:val="0000FF" w:themeColor="hyperlink"/>
      <w:u w:val="single"/>
    </w:rPr>
  </w:style>
  <w:style w:type="paragraph" w:customStyle="1" w:styleId="Default">
    <w:name w:val="Default"/>
    <w:rsid w:val="005B381F"/>
    <w:pPr>
      <w:autoSpaceDE w:val="0"/>
      <w:autoSpaceDN w:val="0"/>
      <w:adjustRightInd w:val="0"/>
    </w:pPr>
    <w:rPr>
      <w:rFonts w:ascii="Tahoma" w:hAnsi="Tahoma" w:cs="Tahoma"/>
      <w:color w:val="000000"/>
      <w:sz w:val="24"/>
      <w:szCs w:val="24"/>
    </w:rPr>
  </w:style>
  <w:style w:type="character" w:styleId="Hipervnculovisitado">
    <w:name w:val="FollowedHyperlink"/>
    <w:basedOn w:val="Fuentedeprrafopredeter"/>
    <w:uiPriority w:val="99"/>
    <w:semiHidden/>
    <w:unhideWhenUsed/>
    <w:rsid w:val="005B381F"/>
    <w:rPr>
      <w:color w:val="800080" w:themeColor="followedHyperlink"/>
      <w:u w:val="single"/>
    </w:rPr>
  </w:style>
  <w:style w:type="paragraph" w:styleId="NormalWeb">
    <w:name w:val="Normal (Web)"/>
    <w:basedOn w:val="Normal"/>
    <w:uiPriority w:val="99"/>
    <w:semiHidden/>
    <w:unhideWhenUsed/>
    <w:rsid w:val="005B381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5B3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B381F"/>
    <w:rPr>
      <w:rFonts w:ascii="Courier New" w:eastAsia="Times New Roman" w:hAnsi="Courier New" w:cs="Courier New"/>
      <w:sz w:val="20"/>
      <w:szCs w:val="20"/>
      <w:lang w:eastAsia="es-MX"/>
    </w:rPr>
  </w:style>
  <w:style w:type="paragraph" w:styleId="Sinespaciado">
    <w:name w:val="No Spacing"/>
    <w:link w:val="SinespaciadoCar"/>
    <w:uiPriority w:val="1"/>
    <w:qFormat/>
    <w:rsid w:val="00242E12"/>
    <w:rPr>
      <w:rFonts w:eastAsiaTheme="minorEastAsia"/>
      <w:lang w:eastAsia="es-MX"/>
    </w:rPr>
  </w:style>
  <w:style w:type="character" w:customStyle="1" w:styleId="SinespaciadoCar">
    <w:name w:val="Sin espaciado Car"/>
    <w:basedOn w:val="Fuentedeprrafopredeter"/>
    <w:link w:val="Sinespaciado"/>
    <w:uiPriority w:val="1"/>
    <w:rsid w:val="00242E1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5085</Words>
  <Characters>27973</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Yorel</dc:creator>
  <cp:lastModifiedBy>Hanamichi Sakuragi</cp:lastModifiedBy>
  <cp:revision>6</cp:revision>
  <cp:lastPrinted>2018-12-16T02:25:00Z</cp:lastPrinted>
  <dcterms:created xsi:type="dcterms:W3CDTF">2019-12-07T21:51:00Z</dcterms:created>
  <dcterms:modified xsi:type="dcterms:W3CDTF">2022-12-20T21:04:00Z</dcterms:modified>
</cp:coreProperties>
</file>